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99"/>
  <w:body>
    <w:p w:rsidR="002E47F1" w:rsidRPr="002E47F1" w:rsidRDefault="002E47F1" w:rsidP="002E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F1">
        <w:rPr>
          <w:rFonts w:ascii="Times New Roman" w:hAnsi="Times New Roman" w:cs="Times New Roman"/>
          <w:b/>
          <w:sz w:val="26"/>
          <w:szCs w:val="26"/>
        </w:rPr>
        <w:t xml:space="preserve">Игры </w:t>
      </w:r>
    </w:p>
    <w:p w:rsidR="002E47F1" w:rsidRPr="002E47F1" w:rsidRDefault="002E47F1" w:rsidP="002E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F1">
        <w:rPr>
          <w:rFonts w:ascii="Times New Roman" w:hAnsi="Times New Roman" w:cs="Times New Roman"/>
          <w:b/>
          <w:sz w:val="26"/>
          <w:szCs w:val="26"/>
        </w:rPr>
        <w:t>на развитие мелкой моторики рук</w:t>
      </w:r>
    </w:p>
    <w:p w:rsidR="002E47F1" w:rsidRPr="002E47F1" w:rsidRDefault="002E47F1" w:rsidP="002E47F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1. </w:t>
      </w:r>
      <w:proofErr w:type="spellStart"/>
      <w:r w:rsidRPr="002E47F1">
        <w:rPr>
          <w:rFonts w:ascii="Times New Roman" w:hAnsi="Times New Roman" w:cs="Times New Roman"/>
          <w:color w:val="0000FF"/>
          <w:sz w:val="26"/>
          <w:szCs w:val="26"/>
        </w:rPr>
        <w:t>Самомассаж</w:t>
      </w:r>
      <w:proofErr w:type="spellEnd"/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пальцев и ладоней</w:t>
      </w:r>
      <w:r w:rsidRPr="002E47F1">
        <w:rPr>
          <w:rFonts w:ascii="Times New Roman" w:hAnsi="Times New Roman" w:cs="Times New Roman"/>
          <w:sz w:val="26"/>
          <w:szCs w:val="26"/>
        </w:rPr>
        <w:t xml:space="preserve"> с помощью шестигранного карандаша.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Карандаш в руках катаю,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Прокатываем карандаш между ладонями</w:t>
      </w:r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Между пальчиков верчу.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Прокатываем карандаш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между</w:t>
      </w:r>
      <w:proofErr w:type="gramEnd"/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указательным и большим пальцами.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Непременно каждый пальчик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Прокатываем карандаш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между</w:t>
      </w:r>
      <w:proofErr w:type="gramEnd"/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большим и средним пальцами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Быть послушным научу.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Прокатываем между большим и</w:t>
      </w:r>
      <w:r w:rsidRPr="002E47F1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безымянным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 xml:space="preserve"> пальцами, а затем между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большим пальцем и мизинцем.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2. Пальчиковая гимнастика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«Вышел дождик погулять»</w:t>
      </w: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Раз, два, три, четыре, пять - </w:t>
      </w:r>
      <w:r w:rsidRPr="002E47F1">
        <w:rPr>
          <w:rFonts w:ascii="Times New Roman" w:hAnsi="Times New Roman" w:cs="Times New Roman"/>
          <w:b/>
          <w:i/>
          <w:sz w:val="26"/>
          <w:szCs w:val="26"/>
        </w:rPr>
        <w:t xml:space="preserve">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Удары по столу пальчиками обеих рук.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(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н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>ачиная с мизинца к  большому пальцу)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Вышел дождик погулять.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Беспорядочные удары по столу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пальчиками обеих рук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Шел неспешно, по привычке.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«Шагают» средним и указательным</w:t>
      </w:r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А куда ему спешить? </w:t>
      </w:r>
      <w:r w:rsidRPr="002E47F1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пальцами обеих рук по столу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Вдруг читает на табличке: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Ритмично ударяют то ладонями,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«По газону не ходить!»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то кулачками по столу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Дождь вздохнул тихонько: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Часто и ритмично бьют в ладоши.</w:t>
      </w:r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- Ох!                           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Один хлопок.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И ушел… Газон засох.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Ритмичные хлопки по столу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3. Пальчиковая гимнастика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«Рыбка»</w:t>
      </w: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Рыбка плавает в водице,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Сложенными вместе ладонями дети</w:t>
      </w:r>
      <w:r w:rsidRPr="002E47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Рыбке весело играть</w:t>
      </w:r>
      <w:proofErr w:type="gramStart"/>
      <w:r w:rsidRPr="002E47F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E47F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и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>зображают, как плывет рыбка.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Рыбка, рыбка, озорница,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Грозят пальчиком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Мы хотим тебя поймать.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Медленно сближают ладони.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Рыбка спинку изогнула,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Снова изображают, как плывет рыбка.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Крошку хлебную взяла.                             Х</w:t>
      </w:r>
      <w:r w:rsidRPr="002E47F1">
        <w:rPr>
          <w:rFonts w:ascii="Times New Roman" w:hAnsi="Times New Roman" w:cs="Times New Roman"/>
          <w:i/>
          <w:sz w:val="26"/>
          <w:szCs w:val="26"/>
        </w:rPr>
        <w:t>ватательные движения обеими руками.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Рыбка хвостиком махнула,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Снова «плывут».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Рыбка быстро уплыла.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</w:t>
      </w:r>
    </w:p>
    <w:p w:rsid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lastRenderedPageBreak/>
        <w:t xml:space="preserve">4. Пальчиковая гимнастика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«Подарки»</w:t>
      </w: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Дед Мороз принес подарки: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Дети «шагают» пальчиками по столу.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Буквари, альбомы, марки,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На каждое произнесенное название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Кукол, мишек и машины,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подарка загибают по одному пальчику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2E47F1">
        <w:rPr>
          <w:rFonts w:ascii="Times New Roman" w:hAnsi="Times New Roman" w:cs="Times New Roman"/>
          <w:sz w:val="26"/>
          <w:szCs w:val="26"/>
        </w:rPr>
        <w:t xml:space="preserve">Попугая и пингвина, 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сначала на правой, потом на левой руке</w:t>
      </w:r>
      <w:proofErr w:type="gramEnd"/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Шоколадок полмешка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И пушистого щенка! Гав! Гав!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Делают из пальчиков правой руки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мордочку  щенка.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5. Пальчиковая игра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«Я художник».</w:t>
      </w: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Я взял бумагу, карандаш,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Поворот ладони левой руки к себе,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пальцы вместе - «лист бумаги».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Нарисовал дорогу.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Указательный палец правой руки - «карандашом»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провести пальцем по левой ладони линию - «дорогу»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На ней быка изобразил,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Руки сжаты в кулаки, большой палец и мизинец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А рядом с ним корову</w:t>
      </w:r>
      <w:proofErr w:type="gramStart"/>
      <w:r w:rsidRPr="002E47F1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E47F1">
        <w:rPr>
          <w:rFonts w:ascii="Times New Roman" w:hAnsi="Times New Roman" w:cs="Times New Roman"/>
          <w:sz w:val="26"/>
          <w:szCs w:val="26"/>
        </w:rPr>
        <w:t xml:space="preserve">               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к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 xml:space="preserve">аждой из них слегка оттопыриваются в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стороны, показывая рога быка и коровы.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Направо дом, налево сад...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Пальцы обеих рук складываются домиком.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В лесу двенадцать кочек.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Указательным пальцем правой руки рисуют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«кочки» на левой ладони.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На ветках яблочки висят,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Кисти рук скрещиваются в запястьях – «деревья»,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шевелить раздвинутыми пальцами.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И дождичек их мочит.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Встряхивание кистей - имитация капель дождя.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Потом поставил стул на стол,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Левая рука сжимается в кулак и кладется </w:t>
      </w:r>
      <w:proofErr w:type="gramStart"/>
      <w:r w:rsidRPr="002E47F1">
        <w:rPr>
          <w:rFonts w:ascii="Times New Roman" w:hAnsi="Times New Roman" w:cs="Times New Roman"/>
          <w:i/>
          <w:sz w:val="26"/>
          <w:szCs w:val="26"/>
        </w:rPr>
        <w:t>на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приподнятую вверх правую ладонь.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Тянусь как можно выше.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Левый кулак медленно разжимается, пальцы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с напряжением тянутся вверх.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Уф! Свой рисунок приколол: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Правая рука разглаживает воображаемый рисунок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(поднятую в вертикальном положении левую ладонь).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«Совсем неплохо вышел!»        У</w:t>
      </w:r>
      <w:r w:rsidRPr="002E47F1">
        <w:rPr>
          <w:rFonts w:ascii="Times New Roman" w:hAnsi="Times New Roman" w:cs="Times New Roman"/>
          <w:i/>
          <w:sz w:val="26"/>
          <w:szCs w:val="26"/>
        </w:rPr>
        <w:t>лыбка удовлетворения на лице.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6. Массаж пальцев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«Прогулка»</w:t>
      </w: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Раз, два, три, четыре, пять –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Поочередно соединять пальцы подушечками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Вышли пальцы погулять.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Хлопки в ладоши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Этот пальчик самый сильный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Поочередный массаж пальцев от основания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2E47F1">
        <w:rPr>
          <w:rFonts w:ascii="Times New Roman" w:hAnsi="Times New Roman" w:cs="Times New Roman"/>
          <w:sz w:val="26"/>
          <w:szCs w:val="26"/>
        </w:rPr>
        <w:t>Самый</w:t>
      </w:r>
      <w:proofErr w:type="gramEnd"/>
      <w:r w:rsidRPr="002E47F1">
        <w:rPr>
          <w:rFonts w:ascii="Times New Roman" w:hAnsi="Times New Roman" w:cs="Times New Roman"/>
          <w:sz w:val="26"/>
          <w:szCs w:val="26"/>
        </w:rPr>
        <w:t xml:space="preserve"> толстый и большой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к ногтю по внешней стороне руки.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Этот пальчик для того, чтоб показывать его.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Этот пальчик самый длинный и стоит он в середине.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Этот пальчик безымянный, избалованный он самый.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А мизинчик, хоть и мал, очень ловок и удал.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Раз, два, три, четыре, пять - вышли пальцы погулять.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Погуляли, погуляли       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Интенсивно растереть кисти.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И домой пришли опять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            Энергично встряхивать кистями рук.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color w:val="0000FF"/>
          <w:sz w:val="26"/>
          <w:szCs w:val="26"/>
        </w:rPr>
      </w:pPr>
      <w:r w:rsidRPr="002E47F1">
        <w:rPr>
          <w:rFonts w:ascii="Times New Roman" w:hAnsi="Times New Roman" w:cs="Times New Roman"/>
          <w:color w:val="0000FF"/>
          <w:sz w:val="26"/>
          <w:szCs w:val="26"/>
        </w:rPr>
        <w:t xml:space="preserve">7. Пальчиковая игра </w:t>
      </w:r>
      <w:r w:rsidRPr="002E47F1">
        <w:rPr>
          <w:rFonts w:ascii="Times New Roman" w:hAnsi="Times New Roman" w:cs="Times New Roman"/>
          <w:i/>
          <w:color w:val="0000FF"/>
          <w:sz w:val="26"/>
          <w:szCs w:val="26"/>
        </w:rPr>
        <w:t>«Осенний букет».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Раз, два, три, четыре, пять -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Сжимаем и разжимаем кулачки.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Будем листья собирать.  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Загибать поочередно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Листья березы, листья рябины,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пальцы: большой,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Листья тополя, листья осины,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указательный, средний, 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 xml:space="preserve">Листья дуба мы соберем        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безымянный, мизинец.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Маме осенний букет отнесем</w:t>
      </w:r>
      <w:proofErr w:type="gramStart"/>
      <w:r w:rsidRPr="002E47F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2E47F1">
        <w:rPr>
          <w:rFonts w:ascii="Times New Roman" w:hAnsi="Times New Roman" w:cs="Times New Roman"/>
          <w:i/>
          <w:sz w:val="26"/>
          <w:szCs w:val="26"/>
        </w:rPr>
        <w:t>С</w:t>
      </w:r>
      <w:proofErr w:type="gramEnd"/>
      <w:r w:rsidRPr="002E47F1">
        <w:rPr>
          <w:rFonts w:ascii="Times New Roman" w:hAnsi="Times New Roman" w:cs="Times New Roman"/>
          <w:i/>
          <w:sz w:val="26"/>
          <w:szCs w:val="26"/>
        </w:rPr>
        <w:t>жимать и разжимать кулачки.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2E47F1">
        <w:rPr>
          <w:rFonts w:ascii="Times New Roman" w:hAnsi="Times New Roman" w:cs="Times New Roman"/>
          <w:sz w:val="26"/>
          <w:szCs w:val="26"/>
        </w:rPr>
        <w:t>Песню осеннюю маме споем.</w:t>
      </w:r>
      <w:r w:rsidRPr="002E47F1">
        <w:rPr>
          <w:rFonts w:ascii="Times New Roman" w:hAnsi="Times New Roman" w:cs="Times New Roman"/>
          <w:i/>
          <w:sz w:val="26"/>
          <w:szCs w:val="26"/>
        </w:rPr>
        <w:t xml:space="preserve">               Вытянуть вперед ладошки.</w:t>
      </w: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E47F1" w:rsidRPr="002E47F1" w:rsidRDefault="002E47F1" w:rsidP="002E47F1">
      <w:pPr>
        <w:spacing w:after="0"/>
        <w:rPr>
          <w:rFonts w:ascii="Times New Roman" w:hAnsi="Times New Roman" w:cs="Times New Roman"/>
          <w:i/>
          <w:sz w:val="26"/>
          <w:szCs w:val="26"/>
        </w:rPr>
      </w:pPr>
    </w:p>
    <w:p w:rsidR="002E47F1" w:rsidRPr="002E47F1" w:rsidRDefault="002E47F1" w:rsidP="002E47F1">
      <w:pPr>
        <w:rPr>
          <w:i/>
          <w:sz w:val="26"/>
          <w:szCs w:val="26"/>
        </w:rPr>
      </w:pPr>
    </w:p>
    <w:p w:rsidR="008C15D0" w:rsidRPr="002E47F1" w:rsidRDefault="008C15D0">
      <w:pPr>
        <w:rPr>
          <w:sz w:val="26"/>
          <w:szCs w:val="26"/>
        </w:rPr>
      </w:pPr>
    </w:p>
    <w:sectPr w:rsidR="008C15D0" w:rsidRPr="002E47F1" w:rsidSect="002E47F1">
      <w:pgSz w:w="11906" w:h="16838"/>
      <w:pgMar w:top="993" w:right="991" w:bottom="719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2E47F1"/>
    <w:rsid w:val="002E47F1"/>
    <w:rsid w:val="008C1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01,#ff9"/>
      <o:colormenu v:ext="edit" fillcolor="#ff9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877</Words>
  <Characters>5004</Characters>
  <Application>Microsoft Office Word</Application>
  <DocSecurity>0</DocSecurity>
  <Lines>41</Lines>
  <Paragraphs>11</Paragraphs>
  <ScaleCrop>false</ScaleCrop>
  <Company>Microsoft</Company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2</cp:revision>
  <dcterms:created xsi:type="dcterms:W3CDTF">2017-11-15T09:04:00Z</dcterms:created>
  <dcterms:modified xsi:type="dcterms:W3CDTF">2017-11-15T09:07:00Z</dcterms:modified>
</cp:coreProperties>
</file>