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i/>
          <w:color w:val="00B050"/>
          <w:sz w:val="40"/>
          <w:szCs w:val="40"/>
          <w:lang w:eastAsia="ru-RU"/>
        </w:rPr>
      </w:pPr>
      <w:r w:rsidRPr="00F906C9">
        <w:rPr>
          <w:rFonts w:ascii="Times New Roman" w:eastAsia="Times New Roman" w:hAnsi="Times New Roman" w:cs="Times New Roman"/>
          <w:b/>
          <w:i/>
          <w:color w:val="00B050"/>
          <w:sz w:val="40"/>
          <w:szCs w:val="40"/>
          <w:lang w:eastAsia="ru-RU"/>
        </w:rPr>
        <w:t>СБОРНИК</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i/>
          <w:color w:val="00B050"/>
          <w:sz w:val="40"/>
          <w:szCs w:val="40"/>
          <w:lang w:eastAsia="ru-RU"/>
        </w:rPr>
      </w:pPr>
      <w:r w:rsidRPr="00F906C9">
        <w:rPr>
          <w:rFonts w:ascii="Times New Roman" w:eastAsia="Times New Roman" w:hAnsi="Times New Roman" w:cs="Times New Roman"/>
          <w:b/>
          <w:i/>
          <w:color w:val="00B050"/>
          <w:sz w:val="40"/>
          <w:szCs w:val="40"/>
          <w:lang w:eastAsia="ru-RU"/>
        </w:rPr>
        <w:t>консультаций для родителей</w:t>
      </w:r>
      <w:r w:rsidRPr="00F906C9">
        <w:rPr>
          <w:rFonts w:ascii="Times New Roman" w:eastAsia="Times New Roman" w:hAnsi="Times New Roman" w:cs="Times New Roman"/>
          <w:b/>
          <w:bCs/>
          <w:i/>
          <w:color w:val="00B050"/>
          <w:sz w:val="40"/>
          <w:szCs w:val="40"/>
          <w:lang w:eastAsia="ru-RU"/>
        </w:rPr>
        <w:t xml:space="preserve"> </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i/>
          <w:color w:val="00B050"/>
          <w:sz w:val="40"/>
          <w:szCs w:val="40"/>
          <w:lang w:eastAsia="ru-RU"/>
        </w:rPr>
      </w:pPr>
      <w:r w:rsidRPr="00F906C9">
        <w:rPr>
          <w:rFonts w:ascii="Times New Roman" w:eastAsia="Times New Roman" w:hAnsi="Times New Roman" w:cs="Times New Roman"/>
          <w:b/>
          <w:i/>
          <w:iCs/>
          <w:color w:val="00B050"/>
          <w:sz w:val="40"/>
          <w:szCs w:val="40"/>
          <w:lang w:eastAsia="ru-RU"/>
        </w:rPr>
        <w:t xml:space="preserve">по экологическому воспитанию </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i/>
          <w:color w:val="00B050"/>
          <w:sz w:val="40"/>
          <w:szCs w:val="40"/>
          <w:lang w:eastAsia="ru-RU"/>
        </w:rPr>
      </w:pPr>
      <w:r w:rsidRPr="00F906C9">
        <w:rPr>
          <w:rFonts w:ascii="Times New Roman" w:eastAsia="Times New Roman" w:hAnsi="Times New Roman" w:cs="Times New Roman"/>
          <w:b/>
          <w:i/>
          <w:color w:val="00B050"/>
          <w:sz w:val="40"/>
          <w:szCs w:val="40"/>
          <w:lang w:eastAsia="ru-RU"/>
        </w:rPr>
        <w:t>«Птицы - наши друзья»</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86475" cy="4486275"/>
            <wp:effectExtent l="0" t="0" r="9525" b="9525"/>
            <wp:docPr id="1" name="Рисунок 1" descr="https://fsd.multiurok.ru/html/2023/05/15/s_64625b671fe4d/php2FX3OM_Konsultacii-dlya-roditelej_html_5b1bac60445b91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3/05/15/s_64625b671fe4d/php2FX3OM_Konsultacii-dlya-roditelej_html_5b1bac60445b91e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4486275"/>
                    </a:xfrm>
                    <a:prstGeom prst="rect">
                      <a:avLst/>
                    </a:prstGeom>
                    <a:noFill/>
                    <a:ln>
                      <a:noFill/>
                    </a:ln>
                  </pic:spPr>
                </pic:pic>
              </a:graphicData>
            </a:graphic>
          </wp:inline>
        </w:drawing>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F906C9" w:rsidRDefault="00F906C9"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F906C9" w:rsidRDefault="00F906C9"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F906C9">
        <w:rPr>
          <w:rFonts w:ascii="Times New Roman" w:eastAsia="Times New Roman" w:hAnsi="Times New Roman" w:cs="Times New Roman"/>
          <w:b/>
          <w:i/>
          <w:iCs/>
          <w:color w:val="FF0000"/>
          <w:sz w:val="28"/>
          <w:szCs w:val="28"/>
          <w:lang w:eastAsia="ru-RU"/>
        </w:rPr>
        <w:lastRenderedPageBreak/>
        <w:t>Консультация для родителей</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F906C9">
        <w:rPr>
          <w:rFonts w:ascii="Times New Roman" w:eastAsia="Times New Roman" w:hAnsi="Times New Roman" w:cs="Times New Roman"/>
          <w:b/>
          <w:color w:val="FF0000"/>
          <w:sz w:val="28"/>
          <w:szCs w:val="28"/>
          <w:lang w:eastAsia="ru-RU"/>
        </w:rPr>
        <w:t>«Птицы - наши друзья»</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У наших садов, полей, лесов, всего зеленого мира немало врагов. Это – разного рода гусеницы, бабочки, жуки, короеды, тли, черепашки, долгоносики. Их – не одна тысяча видов. Они сосут и грызут листья, пожирают бутоны и цветы, съедают траву, разрушают даже самую толстую и твёрдую кору деревьев. Питаясь листочками, корнями, цветками, плодами, делая лабиринты в коре и древесине, они наносят вред растениям, портят плоды, губят урожай. Кто же выступает на защиту зелёного царства? Конечно же, птицы. Например, целыми днями старательные синицы заняты поисками пищи. Они истребляют огромное количество вредителей. Во время выкармливания птенцов синицы приносят им в гнездо пищу от 300 до 600 раз в течение дня. Причём за один раз они доставляют несколько насекомых.</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xml:space="preserve">Также птицы принимают активное участие в посадке будущих деревьев и кустарников. Летая по лесным опушкам, вырубкам и гарям, дрозды рассеивают семена рябины, чем приносят немалую пользу. Тем более, всхожесть семян значительно увеличивается под воздействием желудочного сока дрозда. </w:t>
      </w:r>
      <w:proofErr w:type="gramStart"/>
      <w:r w:rsidRPr="00F906C9">
        <w:rPr>
          <w:rFonts w:ascii="Times New Roman" w:eastAsia="Times New Roman" w:hAnsi="Times New Roman" w:cs="Times New Roman"/>
          <w:sz w:val="24"/>
          <w:szCs w:val="24"/>
          <w:lang w:eastAsia="ru-RU"/>
        </w:rPr>
        <w:t>Распространению черёмухи, малины, ежевики, шиповника, брусники, костяники, лесной вишни способствуют стаи дроздов, свиристелей, славок, горихвосток, и других птиц.</w:t>
      </w:r>
      <w:proofErr w:type="gramEnd"/>
      <w:r w:rsidRPr="00F906C9">
        <w:rPr>
          <w:rFonts w:ascii="Times New Roman" w:eastAsia="Times New Roman" w:hAnsi="Times New Roman" w:cs="Times New Roman"/>
          <w:sz w:val="24"/>
          <w:szCs w:val="24"/>
          <w:lang w:eastAsia="ru-RU"/>
        </w:rPr>
        <w:t xml:space="preserve"> Расселению дубов «помогают» сойки. Осенью они запасают желуди на зиму, пряча их под опавшими листьями, пнями. Весной забытые сойкой желуди прорастают, и появляются молодые деревья.</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Безусловно, без помощи птиц человеку не обойтись. Как не обойтись и птицам без нашей помощи. Зима. Трудно приходится птицам. Им страшен не холод, а голод. Снежные метели, гололед, обильный снегопад затрудняют добычу пищи. Птицы за короткий день просто не успевают утолить голод. В морозную ночь голодные, ослабленные птицы легко замерзают или становятся добычей хищников. И сидят по карнизам домов, распушив свои перышки, воробьи; ближе к жилищу человека подбираются и снегири, и синички, и чижи. Потому что иначе им не выжить. «Покорми птиц зимою - они послужат тебе весною» - говорит русская пословица. Птицы умеют быть благодарными. Если зимой повесить  кормушки и подкармливать птиц, летом они отблагодарят вас.</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 нашей местности зимующие птицы это, ворона, дятел, синица, воробей, голубь и другие. Прикармливая птичек зимою, мы помогаем им лучше пережить это трудное время. Тем самым скромная птичья столовая сделает полезное дело, привлекая птиц в наши сады и парки.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14 ноября по народному календарю праздник - «Синичкин день»,  и считается началом настоящей (не календарной) зимы. В этот день прилетают зимующие птицы. И встречает их синичка.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lang w:eastAsia="ru-RU"/>
        </w:rPr>
        <w:t>Чем кормят птиц зимой:</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Снегирь</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семена деревьев, ягоды рябины, калины;</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Дятел</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желуди, семена деревьев;</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Воробей</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хлебные крошки, пшено, ягоды;</w:t>
      </w:r>
    </w:p>
    <w:p w:rsid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Сорока</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xml:space="preserve">- зерно; </w:t>
      </w:r>
    </w:p>
    <w:p w:rsid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lastRenderedPageBreak/>
        <w:t>Синица</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xml:space="preserve">- сало, пшено, зерно; </w:t>
      </w:r>
    </w:p>
    <w:p w:rsid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Ворона</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всеядна.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lang w:eastAsia="ru-RU"/>
        </w:rPr>
        <w:t>ПОСЛОВИЦЫ О ПТИЦАХ</w:t>
      </w:r>
      <w:r w:rsidRPr="00227101">
        <w:rPr>
          <w:rFonts w:ascii="Times New Roman" w:eastAsia="Times New Roman" w:hAnsi="Times New Roman" w:cs="Times New Roman"/>
          <w:b/>
          <w:bCs/>
          <w:color w:val="00B050"/>
          <w:sz w:val="24"/>
          <w:szCs w:val="24"/>
          <w:lang w:eastAsia="ru-RU"/>
        </w:rPr>
        <w:t>.</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«Без первой ласточки весна не обходится».</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«Всякая птица к своей стае летит».</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«Молодой воробей учится чирикать у старого».</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«Не велика птичка</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синичка, и та свой праздник помнит».</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«Синичка</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воробью сестричка».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«Увидел скворца</w:t>
      </w:r>
      <w:r>
        <w:rPr>
          <w:rFonts w:ascii="Times New Roman" w:eastAsia="Times New Roman" w:hAnsi="Times New Roman" w:cs="Times New Roman"/>
          <w:sz w:val="24"/>
          <w:szCs w:val="24"/>
          <w:lang w:eastAsia="ru-RU"/>
        </w:rPr>
        <w:t xml:space="preserve"> </w:t>
      </w:r>
      <w:r w:rsidRPr="00F906C9">
        <w:rPr>
          <w:rFonts w:ascii="Times New Roman" w:eastAsia="Times New Roman" w:hAnsi="Times New Roman" w:cs="Times New Roman"/>
          <w:sz w:val="24"/>
          <w:szCs w:val="24"/>
          <w:lang w:eastAsia="ru-RU"/>
        </w:rPr>
        <w:t>- весна у крыльца».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color w:val="00B050"/>
          <w:sz w:val="24"/>
          <w:szCs w:val="24"/>
          <w:lang w:eastAsia="ru-RU"/>
        </w:rPr>
        <w:t>Выучите с детьми стихотворения о птицах:</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Покормите птиц зимой!</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Пусть со всех концов</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К нам слетятся, как домой,</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Стайки на крыльцо.</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Не богаты их корма,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Горсть зерна нужна.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Горсть одна -</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И не страшна будет им зима.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Приучите птиц в мороз</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К своему окну,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Чтоб без песен не пришлось</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Нам встречать весну.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i/>
          <w:iCs/>
          <w:sz w:val="24"/>
          <w:szCs w:val="24"/>
          <w:lang w:eastAsia="ru-RU"/>
        </w:rPr>
        <w:t>А. Яшин</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227101" w:rsidRDefault="00F906C9" w:rsidP="00F906C9">
      <w:pPr>
        <w:spacing w:before="100" w:beforeAutospacing="1" w:after="100" w:afterAutospacing="1" w:line="240" w:lineRule="auto"/>
        <w:rPr>
          <w:rFonts w:ascii="Times New Roman" w:eastAsia="Times New Roman" w:hAnsi="Times New Roman" w:cs="Times New Roman"/>
          <w:b/>
          <w:i/>
          <w:iCs/>
          <w:color w:val="FF0000"/>
          <w:sz w:val="28"/>
          <w:szCs w:val="28"/>
          <w:lang w:eastAsia="ru-RU"/>
        </w:rPr>
      </w:pPr>
      <w:r>
        <w:rPr>
          <w:rFonts w:ascii="Times New Roman" w:eastAsia="Times New Roman" w:hAnsi="Times New Roman" w:cs="Times New Roman"/>
          <w:b/>
          <w:i/>
          <w:iCs/>
          <w:color w:val="FF0000"/>
          <w:sz w:val="28"/>
          <w:szCs w:val="28"/>
          <w:lang w:eastAsia="ru-RU"/>
        </w:rPr>
        <w:t xml:space="preserve">                                       </w:t>
      </w:r>
    </w:p>
    <w:p w:rsidR="00F906C9" w:rsidRPr="00F906C9" w:rsidRDefault="00227101" w:rsidP="00F906C9">
      <w:pPr>
        <w:spacing w:before="100" w:beforeAutospacing="1" w:after="100" w:afterAutospacing="1"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i/>
          <w:iCs/>
          <w:color w:val="FF0000"/>
          <w:sz w:val="28"/>
          <w:szCs w:val="28"/>
          <w:lang w:eastAsia="ru-RU"/>
        </w:rPr>
        <w:lastRenderedPageBreak/>
        <w:t xml:space="preserve">                                      </w:t>
      </w:r>
      <w:r w:rsidR="00F906C9">
        <w:rPr>
          <w:rFonts w:ascii="Times New Roman" w:eastAsia="Times New Roman" w:hAnsi="Times New Roman" w:cs="Times New Roman"/>
          <w:b/>
          <w:i/>
          <w:iCs/>
          <w:color w:val="FF0000"/>
          <w:sz w:val="28"/>
          <w:szCs w:val="28"/>
          <w:lang w:eastAsia="ru-RU"/>
        </w:rPr>
        <w:t xml:space="preserve"> </w:t>
      </w:r>
      <w:r w:rsidR="00F906C9" w:rsidRPr="00F906C9">
        <w:rPr>
          <w:rFonts w:ascii="Times New Roman" w:eastAsia="Times New Roman" w:hAnsi="Times New Roman" w:cs="Times New Roman"/>
          <w:b/>
          <w:i/>
          <w:iCs/>
          <w:color w:val="FF0000"/>
          <w:sz w:val="28"/>
          <w:szCs w:val="28"/>
          <w:lang w:eastAsia="ru-RU"/>
        </w:rPr>
        <w:t>Консультация для родителей</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F906C9">
        <w:rPr>
          <w:rFonts w:ascii="Times New Roman" w:eastAsia="Times New Roman" w:hAnsi="Times New Roman" w:cs="Times New Roman"/>
          <w:b/>
          <w:color w:val="FF0000"/>
          <w:sz w:val="28"/>
          <w:szCs w:val="28"/>
          <w:lang w:eastAsia="ru-RU"/>
        </w:rPr>
        <w:t>«О перелётных птицах»</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Осенью и весной у детей следует закрепить понятие "Перелетные птицы".</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06C9">
        <w:rPr>
          <w:rFonts w:ascii="Times New Roman" w:eastAsia="Times New Roman" w:hAnsi="Times New Roman" w:cs="Times New Roman"/>
          <w:sz w:val="24"/>
          <w:szCs w:val="24"/>
          <w:lang w:eastAsia="ru-RU"/>
        </w:rPr>
        <w:t>К ним относятся: ласточки, стрижи, иволги, кукушки, гуси, утки, лебеди, цапли, скворцы, грачи, зяблики, журавли, трясогузки, аисты, жаворонки, дрозды, малиновки, соловьи и др.</w:t>
      </w:r>
      <w:proofErr w:type="gramEnd"/>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Заучите с детьми слова: перелетные птицы.</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Что надо рассказать детям о перелетных птицах:</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Готовясь к перелету, птицы собираются в стаи.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b/>
          <w:bCs/>
          <w:sz w:val="24"/>
          <w:szCs w:val="24"/>
          <w:u w:val="single"/>
          <w:lang w:eastAsia="ru-RU"/>
        </w:rPr>
        <w:t>Самыми первыми улетают</w:t>
      </w:r>
      <w:r w:rsidRPr="00F906C9">
        <w:rPr>
          <w:rFonts w:ascii="Times New Roman" w:eastAsia="Times New Roman" w:hAnsi="Times New Roman" w:cs="Times New Roman"/>
          <w:sz w:val="24"/>
          <w:szCs w:val="24"/>
          <w:lang w:eastAsia="ru-RU"/>
        </w:rPr>
        <w:t>: ласточки, стрижи, иволги, соловьи, кукушки, журавли, насекомоядные. Еще совсем тепло, много мух и комаров, но т. к. эти птицы питаются только насекомыми, то они улетают, зная, что скоро насекомые исчезнут.</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u w:val="single"/>
          <w:lang w:eastAsia="ru-RU"/>
        </w:rPr>
        <w:t>Другие птицы</w:t>
      </w:r>
      <w:r w:rsidRPr="00F906C9">
        <w:rPr>
          <w:rFonts w:ascii="Times New Roman" w:eastAsia="Times New Roman" w:hAnsi="Times New Roman" w:cs="Times New Roman"/>
          <w:sz w:val="24"/>
          <w:szCs w:val="24"/>
          <w:lang w:eastAsia="ru-RU"/>
        </w:rPr>
        <w:t> меняют корм и питаются ягодами, зерном. Поэтому могут улетать попозже.</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Начинают облетать листья с деревьев - улетают скворцы.</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За ними улетают все мелкие лесные птицы: трясогузки, малиновки, дрозды, зяблики.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А в октябре улетают</w:t>
      </w:r>
      <w:r w:rsidRPr="00F906C9">
        <w:rPr>
          <w:rFonts w:ascii="Times New Roman" w:eastAsia="Times New Roman" w:hAnsi="Times New Roman" w:cs="Times New Roman"/>
          <w:b/>
          <w:bCs/>
          <w:sz w:val="24"/>
          <w:szCs w:val="24"/>
          <w:lang w:eastAsia="ru-RU"/>
        </w:rPr>
        <w:t> </w:t>
      </w:r>
      <w:r w:rsidRPr="00F906C9">
        <w:rPr>
          <w:rFonts w:ascii="Times New Roman" w:eastAsia="Times New Roman" w:hAnsi="Times New Roman" w:cs="Times New Roman"/>
          <w:b/>
          <w:bCs/>
          <w:sz w:val="24"/>
          <w:szCs w:val="24"/>
          <w:u w:val="single"/>
          <w:lang w:eastAsia="ru-RU"/>
        </w:rPr>
        <w:t>водоплавающие птицы</w:t>
      </w:r>
      <w:r w:rsidRPr="00F906C9">
        <w:rPr>
          <w:rFonts w:ascii="Times New Roman" w:eastAsia="Times New Roman" w:hAnsi="Times New Roman" w:cs="Times New Roman"/>
          <w:sz w:val="24"/>
          <w:szCs w:val="24"/>
          <w:lang w:eastAsia="ru-RU"/>
        </w:rPr>
        <w:t>: гуси, утки, лебеди. На водоемах, пока они не замерзли, достаточно корма. Поэтому водоплавающие птицы улетают при приближении заморозков.</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06C9">
        <w:rPr>
          <w:rFonts w:ascii="Times New Roman" w:eastAsia="Times New Roman" w:hAnsi="Times New Roman" w:cs="Times New Roman"/>
          <w:b/>
          <w:bCs/>
          <w:sz w:val="24"/>
          <w:szCs w:val="24"/>
          <w:u w:val="single"/>
          <w:lang w:eastAsia="ru-RU"/>
        </w:rPr>
        <w:t>Последними</w:t>
      </w:r>
      <w:proofErr w:type="gramEnd"/>
      <w:r w:rsidRPr="00F906C9">
        <w:rPr>
          <w:rFonts w:ascii="Times New Roman" w:eastAsia="Times New Roman" w:hAnsi="Times New Roman" w:cs="Times New Roman"/>
          <w:b/>
          <w:bCs/>
          <w:sz w:val="24"/>
          <w:szCs w:val="24"/>
          <w:u w:val="single"/>
          <w:lang w:eastAsia="ru-RU"/>
        </w:rPr>
        <w:t xml:space="preserve"> улетают грачи</w:t>
      </w:r>
      <w:r w:rsidRPr="00F906C9">
        <w:rPr>
          <w:rFonts w:ascii="Times New Roman" w:eastAsia="Times New Roman" w:hAnsi="Times New Roman" w:cs="Times New Roman"/>
          <w:sz w:val="24"/>
          <w:szCs w:val="24"/>
          <w:lang w:eastAsia="ru-RU"/>
        </w:rPr>
        <w:t>, перед перелетом они собираются в стаи ближе к лугам, собирают в земле зерно, личинки насекомых, улиток, дождевых червей, молодые овощи. Старые грачи - с белыми ноздрями, они постоянно копают землю клювом и перышки у основания клюва у них стираются. Молодые же грачи - полностью черные.</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b/>
          <w:bCs/>
          <w:sz w:val="24"/>
          <w:szCs w:val="24"/>
          <w:u w:val="single"/>
          <w:lang w:eastAsia="ru-RU"/>
        </w:rPr>
        <w:t>Как летят птицы</w:t>
      </w:r>
      <w:r w:rsidRPr="00F906C9">
        <w:rPr>
          <w:rFonts w:ascii="Times New Roman" w:eastAsia="Times New Roman" w:hAnsi="Times New Roman" w:cs="Times New Roman"/>
          <w:b/>
          <w:bCs/>
          <w:sz w:val="24"/>
          <w:szCs w:val="24"/>
          <w:lang w:eastAsia="ru-RU"/>
        </w:rPr>
        <w:t>:</w:t>
      </w:r>
      <w:r w:rsidRPr="00F906C9">
        <w:rPr>
          <w:rFonts w:ascii="Times New Roman" w:eastAsia="Times New Roman" w:hAnsi="Times New Roman" w:cs="Times New Roman"/>
          <w:sz w:val="24"/>
          <w:szCs w:val="24"/>
          <w:lang w:eastAsia="ru-RU"/>
        </w:rPr>
        <w:t xml:space="preserve"> мелкие птицы летят стаей. </w:t>
      </w:r>
      <w:proofErr w:type="gramStart"/>
      <w:r w:rsidRPr="00F906C9">
        <w:rPr>
          <w:rFonts w:ascii="Times New Roman" w:eastAsia="Times New Roman" w:hAnsi="Times New Roman" w:cs="Times New Roman"/>
          <w:sz w:val="24"/>
          <w:szCs w:val="24"/>
          <w:lang w:eastAsia="ru-RU"/>
        </w:rPr>
        <w:t>Крупные - строем: журавли - углом, клином; гуси летят дугой или косой веревкой (шеренгой); утки - поперечной веревкой, шеренгой.</w:t>
      </w:r>
      <w:proofErr w:type="gramEnd"/>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Летят больше ночью, т. к. меньше опасностей в пути. На отдыхе стая выставляет караульных птиц.</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Врагов при перелете у птиц много. Это соколы и другие хищные птицы, звери, когда птицы отдыхают между перелетами на земле.</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Также большую опасность во время перелета представляет дождь, во время которого плохая видимость, перья птиц намокают и становятся тяжелыми. Еще один враг это туман. Во время тумана много птиц разбиваются о скалы или другие препятствия.</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Перелет выдерживают только очень сильные и крепкие птицы, которые хорошо летали, питались и хорошо отъелись перед перелетом.</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b/>
          <w:bCs/>
          <w:sz w:val="24"/>
          <w:szCs w:val="24"/>
          <w:lang w:eastAsia="ru-RU"/>
        </w:rPr>
        <w:t>В чужих краях птицы песен не поют и гнезда не вьют</w:t>
      </w:r>
      <w:r w:rsidRPr="00F906C9">
        <w:rPr>
          <w:rFonts w:ascii="Times New Roman" w:eastAsia="Times New Roman" w:hAnsi="Times New Roman" w:cs="Times New Roman"/>
          <w:sz w:val="24"/>
          <w:szCs w:val="24"/>
          <w:lang w:eastAsia="ru-RU"/>
        </w:rPr>
        <w:t>.</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lastRenderedPageBreak/>
        <w:t>-Объясните детям, чем полезны птицы: уничтожают вредных насекомых, их личинки, вредителей садов, лесов и огородов. Истребляют сорные растения. А кукушки, иволги - единственные птицы, которые поедают волосатых гусениц, которых не трогают остальные птицы. Поэтому они приносят особо большую пользу.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-Сходить в детскую библиотеку и взять познавательные книги о птицах, читайте их детям.</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06C9">
        <w:rPr>
          <w:rFonts w:ascii="Times New Roman" w:eastAsia="Times New Roman" w:hAnsi="Times New Roman" w:cs="Times New Roman"/>
          <w:sz w:val="24"/>
          <w:szCs w:val="24"/>
          <w:lang w:eastAsia="ru-RU"/>
        </w:rPr>
        <w:t>-Обогащайте словарный запас детей: клюв, перья, крылья, когти, хвост, махать, лететь, клевать, петь, пернатые.</w:t>
      </w:r>
      <w:proofErr w:type="gramEnd"/>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b/>
          <w:bCs/>
          <w:sz w:val="24"/>
          <w:szCs w:val="24"/>
          <w:lang w:eastAsia="ru-RU"/>
        </w:rPr>
        <w:t>Итак, ребёнок должен усвоить, что осенью корма становится меньше: исчезают насекомые, увядают растения, меньше плодов и семян. Многие птицы улетают в тёплые края, их называют "перелётными птицами</w:t>
      </w:r>
      <w:r w:rsidRPr="00F906C9">
        <w:rPr>
          <w:rFonts w:ascii="Times New Roman" w:eastAsia="Times New Roman" w:hAnsi="Times New Roman" w:cs="Times New Roman"/>
          <w:sz w:val="24"/>
          <w:szCs w:val="24"/>
          <w:lang w:eastAsia="ru-RU"/>
        </w:rPr>
        <w:t>".</w:t>
      </w: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jc w:val="center"/>
        <w:rPr>
          <w:rFonts w:ascii="Times New Roman" w:eastAsia="Times New Roman" w:hAnsi="Times New Roman" w:cs="Times New Roman"/>
          <w:b/>
          <w:i/>
          <w:iCs/>
          <w:color w:val="FF0000"/>
          <w:sz w:val="28"/>
          <w:szCs w:val="28"/>
          <w:lang w:eastAsia="ru-RU"/>
        </w:rPr>
      </w:pP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F906C9">
        <w:rPr>
          <w:rFonts w:ascii="Times New Roman" w:eastAsia="Times New Roman" w:hAnsi="Times New Roman" w:cs="Times New Roman"/>
          <w:b/>
          <w:i/>
          <w:iCs/>
          <w:color w:val="FF0000"/>
          <w:sz w:val="28"/>
          <w:szCs w:val="28"/>
          <w:lang w:eastAsia="ru-RU"/>
        </w:rPr>
        <w:lastRenderedPageBreak/>
        <w:t>Консультация для родителей</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F906C9">
        <w:rPr>
          <w:rFonts w:ascii="Times New Roman" w:eastAsia="Times New Roman" w:hAnsi="Times New Roman" w:cs="Times New Roman"/>
          <w:b/>
          <w:color w:val="FF0000"/>
          <w:sz w:val="28"/>
          <w:szCs w:val="28"/>
          <w:lang w:eastAsia="ru-RU"/>
        </w:rPr>
        <w:t>«Птицы уголка природы дома и в детском саду»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Природа с ее необычайным разнообразием явлений, животных и растений производят на детей сильное впечатление. Непосредственное общение с природой дает ребенку более яркие представления, чем книжки, рассказы, картинки. Для постоянного общения детей с растениями и животными в детском саду создаются уголки природы. Хорошо оборудованный и удачно расположенный уголок природы украшает групповую</w:t>
      </w:r>
      <w:r w:rsidRPr="00F906C9">
        <w:rPr>
          <w:rFonts w:ascii="Times New Roman" w:eastAsia="Times New Roman" w:hAnsi="Times New Roman" w:cs="Times New Roman"/>
          <w:i/>
          <w:iCs/>
          <w:sz w:val="24"/>
          <w:szCs w:val="24"/>
          <w:lang w:eastAsia="ru-RU"/>
        </w:rPr>
        <w:t> </w:t>
      </w:r>
      <w:r w:rsidRPr="00F906C9">
        <w:rPr>
          <w:rFonts w:ascii="Times New Roman" w:eastAsia="Times New Roman" w:hAnsi="Times New Roman" w:cs="Times New Roman"/>
          <w:sz w:val="24"/>
          <w:szCs w:val="24"/>
          <w:lang w:eastAsia="ru-RU"/>
        </w:rPr>
        <w:t>комнату, доставляет удовольствие детям, дает возможность проводить интересные наблюдения. Целесообразно делать уголки природы и дома. Ребенок сосредотачивает свое внимание на объекте, что обеспечивает более глубокое познание, формирование прочных знаний о животном (внешний вид, повадки, условия существования).</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На основе знаний и навыков, которые приобретают дети, формируются интерес к природе, бережное отношение ко всему живому, чувство ответственности.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  уголке   природы   можно  держать  только   «одомашненных»   птиц  (голубь, канарейка,   волнистый   попугай).   При   содержании   птиц   необходимо   правильно подобрать клетки: они должны отвечать потребностям данного вида.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При выборе клеток надо подходить к каждому виду птиц индивидуально, но в любом случае клетка должна  быть правильной формы, без всяких лишних украшений. Объем ее зависит от величины</w:t>
      </w:r>
      <w:r w:rsidRPr="00F906C9">
        <w:rPr>
          <w:rFonts w:ascii="Times New Roman" w:eastAsia="Times New Roman" w:hAnsi="Times New Roman" w:cs="Times New Roman"/>
          <w:i/>
          <w:iCs/>
          <w:sz w:val="24"/>
          <w:szCs w:val="24"/>
          <w:lang w:eastAsia="ru-RU"/>
        </w:rPr>
        <w:t> </w:t>
      </w:r>
      <w:r w:rsidRPr="00F906C9">
        <w:rPr>
          <w:rFonts w:ascii="Times New Roman" w:eastAsia="Times New Roman" w:hAnsi="Times New Roman" w:cs="Times New Roman"/>
          <w:sz w:val="24"/>
          <w:szCs w:val="24"/>
          <w:lang w:eastAsia="ru-RU"/>
        </w:rPr>
        <w:t>и подвижности птиц. Максимальный объем клетки для большинства наших птиц не</w:t>
      </w:r>
      <w:r w:rsidRPr="00F906C9">
        <w:rPr>
          <w:rFonts w:ascii="Times New Roman" w:eastAsia="Times New Roman" w:hAnsi="Times New Roman" w:cs="Times New Roman"/>
          <w:i/>
          <w:iCs/>
          <w:sz w:val="24"/>
          <w:szCs w:val="24"/>
          <w:lang w:eastAsia="ru-RU"/>
        </w:rPr>
        <w:t> </w:t>
      </w:r>
      <w:r w:rsidRPr="00F906C9">
        <w:rPr>
          <w:rFonts w:ascii="Times New Roman" w:eastAsia="Times New Roman" w:hAnsi="Times New Roman" w:cs="Times New Roman"/>
          <w:sz w:val="24"/>
          <w:szCs w:val="24"/>
          <w:lang w:eastAsia="ru-RU"/>
        </w:rPr>
        <w:t xml:space="preserve">должен превышать в длину 50 см, в ширину - 30 см, а в высоту - 40 см. Каждая  клетка должна  иметь   двойное  дно:   нижнее   неподвижное, а  верхнее  -  выдвижное.   На выдвижное дно клетки насыпают сухой песок. В  клетке должны  быть кормушка, чашечка с водой для питья. Ежедневно по утрам на некоторое время в нее помещают посуду для купания птицы. В клетке укрепляют несколько жердочек. Жердочки надо разместить так, чтобы сидя на </w:t>
      </w:r>
      <w:proofErr w:type="gramStart"/>
      <w:r w:rsidRPr="00F906C9">
        <w:rPr>
          <w:rFonts w:ascii="Times New Roman" w:eastAsia="Times New Roman" w:hAnsi="Times New Roman" w:cs="Times New Roman"/>
          <w:sz w:val="24"/>
          <w:szCs w:val="24"/>
          <w:lang w:eastAsia="ru-RU"/>
        </w:rPr>
        <w:t>верхних</w:t>
      </w:r>
      <w:proofErr w:type="gramEnd"/>
      <w:r w:rsidRPr="00F906C9">
        <w:rPr>
          <w:rFonts w:ascii="Times New Roman" w:eastAsia="Times New Roman" w:hAnsi="Times New Roman" w:cs="Times New Roman"/>
          <w:sz w:val="24"/>
          <w:szCs w:val="24"/>
          <w:lang w:eastAsia="ru-RU"/>
        </w:rPr>
        <w:t>, птица не пачкала нижние, не засоряла кормушку и поилку. Клетку с птицей надо повесить на высоте около 2 м от пола, на светлой стене, не очень далеко от окна. Следующим условием содержания птиц является правильная организация их кормления. Кормить их лучше всего в ранние утренние часы. Зерноядным птицам корм дается один раз в сутки.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Корма птицам нужно давать столько, чтобы хватало с момента их  пробуждения  до  вечера.   Пища должна  быть  по  возможности  приближена  </w:t>
      </w:r>
      <w:proofErr w:type="gramStart"/>
      <w:r w:rsidRPr="00F906C9">
        <w:rPr>
          <w:rFonts w:ascii="Times New Roman" w:eastAsia="Times New Roman" w:hAnsi="Times New Roman" w:cs="Times New Roman"/>
          <w:sz w:val="24"/>
          <w:szCs w:val="24"/>
          <w:lang w:eastAsia="ru-RU"/>
        </w:rPr>
        <w:t>к</w:t>
      </w:r>
      <w:proofErr w:type="gramEnd"/>
      <w:r w:rsidRPr="00F906C9">
        <w:rPr>
          <w:rFonts w:ascii="Times New Roman" w:eastAsia="Times New Roman" w:hAnsi="Times New Roman" w:cs="Times New Roman"/>
          <w:sz w:val="24"/>
          <w:szCs w:val="24"/>
          <w:lang w:eastAsia="ru-RU"/>
        </w:rPr>
        <w:t xml:space="preserve"> естественной, свежей, разнообразной и богатой витаминами. Разные виды сухих кормов желательно класть в разные кормушки или в разные отделения одной кормушки. </w:t>
      </w:r>
      <w:proofErr w:type="gramStart"/>
      <w:r w:rsidRPr="00F906C9">
        <w:rPr>
          <w:rFonts w:ascii="Times New Roman" w:eastAsia="Times New Roman" w:hAnsi="Times New Roman" w:cs="Times New Roman"/>
          <w:sz w:val="24"/>
          <w:szCs w:val="24"/>
          <w:lang w:eastAsia="ru-RU"/>
        </w:rPr>
        <w:t>Всем </w:t>
      </w:r>
      <w:r w:rsidRPr="00F906C9">
        <w:rPr>
          <w:rFonts w:ascii="Times New Roman" w:eastAsia="Times New Roman" w:hAnsi="Times New Roman" w:cs="Times New Roman"/>
          <w:i/>
          <w:iCs/>
          <w:sz w:val="24"/>
          <w:szCs w:val="24"/>
          <w:lang w:eastAsia="ru-RU"/>
        </w:rPr>
        <w:t> </w:t>
      </w:r>
      <w:r w:rsidRPr="00F906C9">
        <w:rPr>
          <w:rFonts w:ascii="Times New Roman" w:eastAsia="Times New Roman" w:hAnsi="Times New Roman" w:cs="Times New Roman"/>
          <w:sz w:val="24"/>
          <w:szCs w:val="24"/>
          <w:lang w:eastAsia="ru-RU"/>
        </w:rPr>
        <w:t>птицам желательно давать зеленый овес, побеги традесканции, аспарагуса, минеральные </w:t>
      </w:r>
      <w:r w:rsidRPr="00F906C9">
        <w:rPr>
          <w:rFonts w:ascii="Times New Roman" w:eastAsia="Times New Roman" w:hAnsi="Times New Roman" w:cs="Times New Roman"/>
          <w:i/>
          <w:iCs/>
          <w:sz w:val="24"/>
          <w:szCs w:val="24"/>
          <w:lang w:eastAsia="ru-RU"/>
        </w:rPr>
        <w:t> </w:t>
      </w:r>
      <w:r w:rsidRPr="00F906C9">
        <w:rPr>
          <w:rFonts w:ascii="Times New Roman" w:eastAsia="Times New Roman" w:hAnsi="Times New Roman" w:cs="Times New Roman"/>
          <w:sz w:val="24"/>
          <w:szCs w:val="24"/>
          <w:lang w:eastAsia="ru-RU"/>
        </w:rPr>
        <w:t>корма - марганцовокислый калий (давать 2-3 раза в месяц, опустив маленький кристаллик в воду для питья), немного дробленного древесного угля, поваренной соли (давать один раз в месяц, опустив маленький кристаллик в воду для питья), толченую  скорлупу  яиц, особенно тем птицам, которые размножаются в неволе.</w:t>
      </w:r>
      <w:proofErr w:type="gramEnd"/>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 среднем для птиц, суточная доза смеси кормов составляет 20 - 40 г. Чистота в  клетке -  одно  из  главных условий  сохранения  здоровья  птицы. </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lastRenderedPageBreak/>
        <w:t>Кормушку и поилку необходимо вычищать и вымывать ежедневно. Раз в неделю </w:t>
      </w:r>
      <w:r w:rsidRPr="00F906C9">
        <w:rPr>
          <w:rFonts w:ascii="Times New Roman" w:eastAsia="Times New Roman" w:hAnsi="Times New Roman" w:cs="Times New Roman"/>
          <w:i/>
          <w:iCs/>
          <w:sz w:val="24"/>
          <w:szCs w:val="24"/>
          <w:lang w:eastAsia="ru-RU"/>
        </w:rPr>
        <w:t> </w:t>
      </w:r>
      <w:r w:rsidRPr="00F906C9">
        <w:rPr>
          <w:rFonts w:ascii="Times New Roman" w:eastAsia="Times New Roman" w:hAnsi="Times New Roman" w:cs="Times New Roman"/>
          <w:sz w:val="24"/>
          <w:szCs w:val="24"/>
          <w:lang w:eastAsia="ru-RU"/>
        </w:rPr>
        <w:t>производится чистка клетки с обваривание крутым кипятком.</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Жердочки необходимо чаще очищать от грязи. "В клетке у птицы сильно отрастают коготки. Время от времени их подрезают острыми ножницами.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lang w:eastAsia="ru-RU"/>
        </w:rPr>
        <w:t>Как уберечь птиц от заболеваний?</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u w:val="single"/>
          <w:lang w:eastAsia="ru-RU"/>
        </w:rPr>
        <w:t>Насморк</w:t>
      </w:r>
      <w:r w:rsidRPr="00F906C9">
        <w:rPr>
          <w:rFonts w:ascii="Times New Roman" w:eastAsia="Times New Roman" w:hAnsi="Times New Roman" w:cs="Times New Roman"/>
          <w:sz w:val="24"/>
          <w:szCs w:val="24"/>
          <w:lang w:eastAsia="ru-RU"/>
        </w:rPr>
        <w:t>. Возникает от сквозняков, холодной воды. У птицы течет слизь из носовых отверстий, она трясет головой, щурит глаза. Необходимо смазать носовые отверстия растительным маслом и налить в поилку подсахаренную воду.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u w:val="single"/>
          <w:lang w:eastAsia="ru-RU"/>
        </w:rPr>
        <w:t>Расстройство пищеварения</w:t>
      </w:r>
      <w:r w:rsidRPr="00F906C9">
        <w:rPr>
          <w:rFonts w:ascii="Times New Roman" w:eastAsia="Times New Roman" w:hAnsi="Times New Roman" w:cs="Times New Roman"/>
          <w:sz w:val="24"/>
          <w:szCs w:val="24"/>
          <w:lang w:eastAsia="ru-RU"/>
        </w:rPr>
        <w:t>. Может быть от недоброкачественной пищи, грязной</w:t>
      </w:r>
      <w:r w:rsidRPr="00F906C9">
        <w:rPr>
          <w:rFonts w:ascii="Times New Roman" w:eastAsia="Times New Roman" w:hAnsi="Times New Roman" w:cs="Times New Roman"/>
          <w:i/>
          <w:iCs/>
          <w:sz w:val="24"/>
          <w:szCs w:val="24"/>
          <w:lang w:eastAsia="ru-RU"/>
        </w:rPr>
        <w:t> </w:t>
      </w:r>
      <w:r w:rsidRPr="00F906C9">
        <w:rPr>
          <w:rFonts w:ascii="Times New Roman" w:eastAsia="Times New Roman" w:hAnsi="Times New Roman" w:cs="Times New Roman"/>
          <w:sz w:val="24"/>
          <w:szCs w:val="24"/>
          <w:lang w:eastAsia="ru-RU"/>
        </w:rPr>
        <w:t>воды, избытка корма без зелени. Птице дается рисовый отвар с добавлением 1-2 капель кагора (вместо воды). При запоре дают корм, ягоды, в воду добавляют 3-5 капель растительного масла.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u w:val="single"/>
          <w:lang w:eastAsia="ru-RU"/>
        </w:rPr>
        <w:t>Ожирение</w:t>
      </w:r>
      <w:r w:rsidRPr="00F906C9">
        <w:rPr>
          <w:rFonts w:ascii="Times New Roman" w:eastAsia="Times New Roman" w:hAnsi="Times New Roman" w:cs="Times New Roman"/>
          <w:sz w:val="24"/>
          <w:szCs w:val="24"/>
          <w:lang w:eastAsia="ru-RU"/>
        </w:rPr>
        <w:t>.    Вызывается    избытком    корма,    малой    подвижностью    птицы.</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Необходимо включать в питание зелень, ягоды, тертую морковь, давать возможность летать птице по комнате.</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u w:val="single"/>
          <w:lang w:eastAsia="ru-RU"/>
        </w:rPr>
        <w:t>Болезнь  глаз</w:t>
      </w:r>
      <w:r w:rsidRPr="00F906C9">
        <w:rPr>
          <w:rFonts w:ascii="Times New Roman" w:eastAsia="Times New Roman" w:hAnsi="Times New Roman" w:cs="Times New Roman"/>
          <w:sz w:val="24"/>
          <w:szCs w:val="24"/>
          <w:lang w:eastAsia="ru-RU"/>
        </w:rPr>
        <w:t>.  Промыть  глаза теплой водой или раствором  борной  кислоты</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(чайная ложка на стакан воды).</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u w:val="single"/>
          <w:lang w:eastAsia="ru-RU"/>
        </w:rPr>
        <w:t>Вошь, клещ</w:t>
      </w:r>
      <w:r w:rsidRPr="00F906C9">
        <w:rPr>
          <w:rFonts w:ascii="Times New Roman" w:eastAsia="Times New Roman" w:hAnsi="Times New Roman" w:cs="Times New Roman"/>
          <w:sz w:val="24"/>
          <w:szCs w:val="24"/>
          <w:lang w:eastAsia="ru-RU"/>
        </w:rPr>
        <w:t xml:space="preserve">. Птица </w:t>
      </w:r>
      <w:proofErr w:type="gramStart"/>
      <w:r w:rsidRPr="00F906C9">
        <w:rPr>
          <w:rFonts w:ascii="Times New Roman" w:eastAsia="Times New Roman" w:hAnsi="Times New Roman" w:cs="Times New Roman"/>
          <w:sz w:val="24"/>
          <w:szCs w:val="24"/>
          <w:lang w:eastAsia="ru-RU"/>
        </w:rPr>
        <w:t>сидит</w:t>
      </w:r>
      <w:proofErr w:type="gramEnd"/>
      <w:r w:rsidRPr="00F906C9">
        <w:rPr>
          <w:rFonts w:ascii="Times New Roman" w:eastAsia="Times New Roman" w:hAnsi="Times New Roman" w:cs="Times New Roman"/>
          <w:sz w:val="24"/>
          <w:szCs w:val="24"/>
          <w:lang w:eastAsia="ru-RU"/>
        </w:rPr>
        <w:t xml:space="preserve"> нахохлившись, чешется. Птицу необходимо отсадить в другое помещение, промыть клетку кипятком, жердочки и щели смазать керосином.</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u w:val="single"/>
          <w:lang w:eastAsia="ru-RU"/>
        </w:rPr>
        <w:t>Болезнь ног</w:t>
      </w:r>
      <w:r w:rsidRPr="00F906C9">
        <w:rPr>
          <w:rFonts w:ascii="Times New Roman" w:eastAsia="Times New Roman" w:hAnsi="Times New Roman" w:cs="Times New Roman"/>
          <w:sz w:val="24"/>
          <w:szCs w:val="24"/>
          <w:lang w:eastAsia="ru-RU"/>
        </w:rPr>
        <w:t> (подкожный клещ). Ноги распухают, чешуйки, покрывающие плюсну и пальцы, поднимаются. Необходимо смазать ноги 3-4 раза (с промежутком в 2 - 3 | дня) минеральным маслом (</w:t>
      </w:r>
      <w:proofErr w:type="gramStart"/>
      <w:r w:rsidRPr="00F906C9">
        <w:rPr>
          <w:rFonts w:ascii="Times New Roman" w:eastAsia="Times New Roman" w:hAnsi="Times New Roman" w:cs="Times New Roman"/>
          <w:sz w:val="24"/>
          <w:szCs w:val="24"/>
          <w:lang w:eastAsia="ru-RU"/>
        </w:rPr>
        <w:t>машинное</w:t>
      </w:r>
      <w:proofErr w:type="gramEnd"/>
      <w:r w:rsidRPr="00F906C9">
        <w:rPr>
          <w:rFonts w:ascii="Times New Roman" w:eastAsia="Times New Roman" w:hAnsi="Times New Roman" w:cs="Times New Roman"/>
          <w:sz w:val="24"/>
          <w:szCs w:val="24"/>
          <w:lang w:eastAsia="ru-RU"/>
        </w:rPr>
        <w:t>, веретенное). Птицу из клетки выселить. Клетку  обработать.</w:t>
      </w:r>
    </w:p>
    <w:p w:rsid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227101" w:rsidRDefault="00227101" w:rsidP="00F906C9">
      <w:pPr>
        <w:spacing w:before="100" w:beforeAutospacing="1" w:after="100" w:afterAutospacing="1" w:line="240" w:lineRule="auto"/>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rPr>
          <w:rFonts w:ascii="Times New Roman" w:eastAsia="Times New Roman" w:hAnsi="Times New Roman" w:cs="Times New Roman"/>
          <w:i/>
          <w:iCs/>
          <w:sz w:val="24"/>
          <w:szCs w:val="24"/>
          <w:lang w:eastAsia="ru-RU"/>
        </w:rPr>
      </w:pPr>
    </w:p>
    <w:p w:rsidR="00227101" w:rsidRDefault="00227101" w:rsidP="00F906C9">
      <w:pPr>
        <w:spacing w:before="100" w:beforeAutospacing="1" w:after="100" w:afterAutospacing="1" w:line="240" w:lineRule="auto"/>
        <w:rPr>
          <w:rFonts w:ascii="Times New Roman" w:eastAsia="Times New Roman" w:hAnsi="Times New Roman" w:cs="Times New Roman"/>
          <w:i/>
          <w:iCs/>
          <w:sz w:val="24"/>
          <w:szCs w:val="24"/>
          <w:lang w:eastAsia="ru-RU"/>
        </w:rPr>
      </w:pPr>
    </w:p>
    <w:p w:rsidR="00F906C9" w:rsidRPr="00F906C9" w:rsidRDefault="00227101" w:rsidP="00F906C9">
      <w:pPr>
        <w:spacing w:before="100" w:beforeAutospacing="1" w:after="100" w:afterAutospacing="1"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i/>
          <w:iCs/>
          <w:sz w:val="24"/>
          <w:szCs w:val="24"/>
          <w:lang w:eastAsia="ru-RU"/>
        </w:rPr>
        <w:lastRenderedPageBreak/>
        <w:t xml:space="preserve">                                               </w:t>
      </w:r>
      <w:r w:rsidR="00F906C9" w:rsidRPr="00F906C9">
        <w:rPr>
          <w:rFonts w:ascii="Times New Roman" w:eastAsia="Times New Roman" w:hAnsi="Times New Roman" w:cs="Times New Roman"/>
          <w:b/>
          <w:i/>
          <w:iCs/>
          <w:color w:val="FF0000"/>
          <w:sz w:val="28"/>
          <w:szCs w:val="28"/>
          <w:lang w:eastAsia="ru-RU"/>
        </w:rPr>
        <w:t>Консультация</w:t>
      </w:r>
      <w:r w:rsidR="00F906C9" w:rsidRPr="00F906C9">
        <w:rPr>
          <w:rFonts w:ascii="Times New Roman" w:eastAsia="Times New Roman" w:hAnsi="Times New Roman" w:cs="Times New Roman"/>
          <w:b/>
          <w:bCs/>
          <w:i/>
          <w:iCs/>
          <w:color w:val="FF0000"/>
          <w:sz w:val="28"/>
          <w:szCs w:val="28"/>
          <w:lang w:eastAsia="ru-RU"/>
        </w:rPr>
        <w:t xml:space="preserve"> </w:t>
      </w:r>
      <w:r w:rsidR="00F906C9" w:rsidRPr="00F906C9">
        <w:rPr>
          <w:rFonts w:ascii="Times New Roman" w:eastAsia="Times New Roman" w:hAnsi="Times New Roman" w:cs="Times New Roman"/>
          <w:b/>
          <w:i/>
          <w:iCs/>
          <w:color w:val="FF0000"/>
          <w:sz w:val="28"/>
          <w:szCs w:val="28"/>
          <w:lang w:eastAsia="ru-RU"/>
        </w:rPr>
        <w:t>для родителей</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F906C9">
        <w:rPr>
          <w:rFonts w:ascii="Times New Roman" w:eastAsia="Times New Roman" w:hAnsi="Times New Roman" w:cs="Times New Roman"/>
          <w:b/>
          <w:i/>
          <w:iCs/>
          <w:color w:val="FF0000"/>
          <w:sz w:val="28"/>
          <w:szCs w:val="28"/>
          <w:lang w:eastAsia="ru-RU"/>
        </w:rPr>
        <w:t>«Птичья столовая»</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Покормите птиц зимой!</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Пусть со всех концов</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К вам слетятся, как домой,</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Стайки на крыльцо.</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Сколько гибнет их — не счесть,</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Видеть тяжело.</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А ведь в нашем сердце есть</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И для птиц тепло.</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Приучите птиц в мороз</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К своему окну,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Чтоб без песен не пришлось</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Нам встречать весну!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А. Яшин</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Зима - трудное время в жизни животных и  птиц, потому что  практически нет корма. Птицам приходится целый день летать в поисках еды, чтобы выжить и не замерзнуть. ...Голодная птица очень страдает от холода. Зимой день короткий, а чтобы выжить, не замерзнуть, птице нужно очень гораздо больше корма, чем летом. Помочь птицам несложно, надо сделать кормушку.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u w:val="single"/>
          <w:lang w:eastAsia="ru-RU"/>
        </w:rPr>
      </w:pPr>
      <w:r w:rsidRPr="00F906C9">
        <w:rPr>
          <w:rFonts w:ascii="Times New Roman" w:eastAsia="Times New Roman" w:hAnsi="Times New Roman" w:cs="Times New Roman"/>
          <w:sz w:val="24"/>
          <w:szCs w:val="24"/>
          <w:lang w:eastAsia="ru-RU"/>
        </w:rPr>
        <w:t> </w:t>
      </w:r>
      <w:r w:rsidRPr="00F906C9">
        <w:rPr>
          <w:rFonts w:ascii="Times New Roman" w:eastAsia="Times New Roman" w:hAnsi="Times New Roman" w:cs="Times New Roman"/>
          <w:b/>
          <w:bCs/>
          <w:color w:val="00B050"/>
          <w:sz w:val="24"/>
          <w:szCs w:val="24"/>
          <w:u w:val="single"/>
          <w:lang w:eastAsia="ru-RU"/>
        </w:rPr>
        <w:t>Из чего можно сделать кормушку для птиц?</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Кормушку для птиц можно сделать из любого подручного материала.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Молочный пакет, подвешенный на шнурке за форточку или за ветку дерева;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Связанные прочной ниткой куски сала, подготовленные для забрасывания на тонкие ветки деревьев, недоступные для ворон;</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Кормушка-сетка с плодами рябины для дроздов, снегирей, свиристелей;</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Стеклянные банки-кормушки;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Кормушка-бутылка;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lastRenderedPageBreak/>
        <w:t>- Кормовой домик;</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Кормушка для синиц, птица корм берет через сетку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u w:val="single"/>
          <w:lang w:eastAsia="ru-RU"/>
        </w:rPr>
        <w:t>Как правильно повесить кормушку?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xml:space="preserve">Прежде </w:t>
      </w:r>
      <w:proofErr w:type="gramStart"/>
      <w:r w:rsidRPr="00F906C9">
        <w:rPr>
          <w:rFonts w:ascii="Times New Roman" w:eastAsia="Times New Roman" w:hAnsi="Times New Roman" w:cs="Times New Roman"/>
          <w:sz w:val="24"/>
          <w:szCs w:val="24"/>
          <w:lang w:eastAsia="ru-RU"/>
        </w:rPr>
        <w:t>всего</w:t>
      </w:r>
      <w:proofErr w:type="gramEnd"/>
      <w:r w:rsidRPr="00F906C9">
        <w:rPr>
          <w:rFonts w:ascii="Times New Roman" w:eastAsia="Times New Roman" w:hAnsi="Times New Roman" w:cs="Times New Roman"/>
          <w:sz w:val="24"/>
          <w:szCs w:val="24"/>
          <w:lang w:eastAsia="ru-RU"/>
        </w:rPr>
        <w:t xml:space="preserve"> надо помнить о том, что бы кормушка была недоступна для хищников, в тихом безветренном месте и должна быть максимально освещенной. Самый лучший вариант – подвесить кормушку на ветке дерева. Можно </w:t>
      </w:r>
      <w:proofErr w:type="gramStart"/>
      <w:r w:rsidRPr="00F906C9">
        <w:rPr>
          <w:rFonts w:ascii="Times New Roman" w:eastAsia="Times New Roman" w:hAnsi="Times New Roman" w:cs="Times New Roman"/>
          <w:sz w:val="24"/>
          <w:szCs w:val="24"/>
          <w:lang w:eastAsia="ru-RU"/>
        </w:rPr>
        <w:t>разместить кормушку</w:t>
      </w:r>
      <w:proofErr w:type="gramEnd"/>
      <w:r w:rsidRPr="00F906C9">
        <w:rPr>
          <w:rFonts w:ascii="Times New Roman" w:eastAsia="Times New Roman" w:hAnsi="Times New Roman" w:cs="Times New Roman"/>
          <w:sz w:val="24"/>
          <w:szCs w:val="24"/>
          <w:lang w:eastAsia="ru-RU"/>
        </w:rPr>
        <w:t xml:space="preserve"> на балконе, за окном или закрепить на стене, столбе.</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u w:val="single"/>
          <w:lang w:eastAsia="ru-RU"/>
        </w:rPr>
        <w:t>Какие птицы прилетают к кормушке?</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xml:space="preserve">Воробьи, синицы, дрозды, снегири, щеглы, </w:t>
      </w:r>
      <w:proofErr w:type="spellStart"/>
      <w:r w:rsidRPr="00F906C9">
        <w:rPr>
          <w:rFonts w:ascii="Times New Roman" w:eastAsia="Times New Roman" w:hAnsi="Times New Roman" w:cs="Times New Roman"/>
          <w:sz w:val="24"/>
          <w:szCs w:val="24"/>
          <w:lang w:eastAsia="ru-RU"/>
        </w:rPr>
        <w:t>зеленухи</w:t>
      </w:r>
      <w:proofErr w:type="spellEnd"/>
      <w:r w:rsidRPr="00F906C9">
        <w:rPr>
          <w:rFonts w:ascii="Times New Roman" w:eastAsia="Times New Roman" w:hAnsi="Times New Roman" w:cs="Times New Roman"/>
          <w:sz w:val="24"/>
          <w:szCs w:val="24"/>
          <w:lang w:eastAsia="ru-RU"/>
        </w:rPr>
        <w:t xml:space="preserve"> и даже дятлы. Это зависит от нескольких факторов:</w:t>
      </w:r>
      <w:r w:rsidRPr="00F906C9">
        <w:rPr>
          <w:rFonts w:ascii="Times New Roman" w:eastAsia="Times New Roman" w:hAnsi="Times New Roman" w:cs="Times New Roman"/>
          <w:sz w:val="24"/>
          <w:szCs w:val="24"/>
          <w:lang w:eastAsia="ru-RU"/>
        </w:rPr>
        <w:br/>
        <w:t xml:space="preserve">1. Вида корма в кормушке. Разные птицы предпочитают разный корм. Лучше всего делать кормовые смеси, тогда каждая птица </w:t>
      </w:r>
      <w:proofErr w:type="gramStart"/>
      <w:r w:rsidRPr="00F906C9">
        <w:rPr>
          <w:rFonts w:ascii="Times New Roman" w:eastAsia="Times New Roman" w:hAnsi="Times New Roman" w:cs="Times New Roman"/>
          <w:sz w:val="24"/>
          <w:szCs w:val="24"/>
          <w:lang w:eastAsia="ru-RU"/>
        </w:rPr>
        <w:t>найдет</w:t>
      </w:r>
      <w:proofErr w:type="gramEnd"/>
      <w:r w:rsidRPr="00F906C9">
        <w:rPr>
          <w:rFonts w:ascii="Times New Roman" w:eastAsia="Times New Roman" w:hAnsi="Times New Roman" w:cs="Times New Roman"/>
          <w:sz w:val="24"/>
          <w:szCs w:val="24"/>
          <w:lang w:eastAsia="ru-RU"/>
        </w:rPr>
        <w:t xml:space="preserve"> что ей по вкусу.</w:t>
      </w:r>
      <w:r w:rsidRPr="00F906C9">
        <w:rPr>
          <w:rFonts w:ascii="Times New Roman" w:eastAsia="Times New Roman" w:hAnsi="Times New Roman" w:cs="Times New Roman"/>
          <w:sz w:val="24"/>
          <w:szCs w:val="24"/>
          <w:lang w:eastAsia="ru-RU"/>
        </w:rPr>
        <w:br/>
        <w:t>2. Места расположения кормушки, парк, сад, аллея, городской двор.</w:t>
      </w:r>
      <w:r w:rsidRPr="00F906C9">
        <w:rPr>
          <w:rFonts w:ascii="Times New Roman" w:eastAsia="Times New Roman" w:hAnsi="Times New Roman" w:cs="Times New Roman"/>
          <w:sz w:val="24"/>
          <w:szCs w:val="24"/>
          <w:lang w:eastAsia="ru-RU"/>
        </w:rPr>
        <w:br/>
        <w:t>3. Наличия кормовой базы в зимний период. Многие птицы предпочитают питаться различными плодами деревьев, которые остались на ветках.</w:t>
      </w:r>
      <w:r w:rsidRPr="00F906C9">
        <w:rPr>
          <w:rFonts w:ascii="Times New Roman" w:eastAsia="Times New Roman" w:hAnsi="Times New Roman" w:cs="Times New Roman"/>
          <w:sz w:val="24"/>
          <w:szCs w:val="24"/>
          <w:lang w:eastAsia="ru-RU"/>
        </w:rPr>
        <w:br/>
        <w:t>Более точно определить какие именно птицы прилетают к кормушке можно только при помощи постоянных наблюдений.</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u w:val="single"/>
          <w:lang w:eastAsia="ru-RU"/>
        </w:rPr>
        <w:t>Правила кормления птиц!</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Чтобы правильно кормить птиц, нужно соблюдать некоторые правила:</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1. Во время подкормки птиц не сорить, не оставлять на улице полиэтиленовые пакеты, жестяные банки, коробки.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2. Подкармливать в одном и том же месте, желательно в одно и то же время – птицы сами будут прилетать к месту кормления.</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3. Кормить птиц регулярно, ежедневно. Нельзя подкармливать время от времени, в морозы нужна пища каждый день, чтобы птицам выжить.</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4. Корма класть немного, именно для того, чтобы подкормить, поддержать в трудное время.</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u w:val="single"/>
          <w:lang w:eastAsia="ru-RU"/>
        </w:rPr>
        <w:t>Длительность подкормки птиц!</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xml:space="preserve">Сезон подкормки птиц длится примерно с октября по март, но в зависимости от погодных условий может изменяться. Подкормку следует </w:t>
      </w:r>
      <w:proofErr w:type="gramStart"/>
      <w:r w:rsidRPr="00F906C9">
        <w:rPr>
          <w:rFonts w:ascii="Times New Roman" w:eastAsia="Times New Roman" w:hAnsi="Times New Roman" w:cs="Times New Roman"/>
          <w:sz w:val="24"/>
          <w:szCs w:val="24"/>
          <w:lang w:eastAsia="ru-RU"/>
        </w:rPr>
        <w:t>начинать</w:t>
      </w:r>
      <w:proofErr w:type="gramEnd"/>
      <w:r w:rsidRPr="00F906C9">
        <w:rPr>
          <w:rFonts w:ascii="Times New Roman" w:eastAsia="Times New Roman" w:hAnsi="Times New Roman" w:cs="Times New Roman"/>
          <w:sz w:val="24"/>
          <w:szCs w:val="24"/>
          <w:lang w:eastAsia="ru-RU"/>
        </w:rPr>
        <w:t xml:space="preserve"> когда птицам становится труднее добывать привычный корм - при наступлении первых морозов, выпадении снега, постоянных дождей. Прекращается подкормка с появлением первых проталин</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u w:val="single"/>
          <w:lang w:eastAsia="ru-RU"/>
        </w:rPr>
        <w:t>Факты:</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1. Одна кормушка может спасти от смерти до 50 синиц за зиму.</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2. Одна синица спасает от вредителей до 10 деревьев за сезон.</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lastRenderedPageBreak/>
        <w:t>3. Одно небольшое дерево обеспечивает кислородом трёх человек.</w:t>
      </w:r>
    </w:p>
    <w:p w:rsidR="00F906C9" w:rsidRPr="00F906C9" w:rsidRDefault="00F906C9" w:rsidP="00227101">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u w:val="single"/>
          <w:lang w:eastAsia="ru-RU"/>
        </w:rPr>
        <w:t>Родителям рекомендуется:</w:t>
      </w:r>
    </w:p>
    <w:p w:rsidR="00F906C9" w:rsidRPr="00F906C9" w:rsidRDefault="00F906C9" w:rsidP="00F906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06C9">
        <w:rPr>
          <w:rFonts w:ascii="Times New Roman" w:eastAsia="Times New Roman" w:hAnsi="Times New Roman" w:cs="Times New Roman"/>
          <w:sz w:val="24"/>
          <w:szCs w:val="24"/>
          <w:lang w:eastAsia="ru-RU"/>
        </w:rPr>
        <w:t>пойти вместе с ребёнком на прогулку в парк или на улицу, чтобы понаблюдать за птицами, показать ребёнку зимующих птиц: снегиря, синицу, голубя, воробья, ворону, галку, сороку, дятла, клеста.</w:t>
      </w:r>
      <w:proofErr w:type="gramEnd"/>
      <w:r w:rsidRPr="00F906C9">
        <w:rPr>
          <w:rFonts w:ascii="Times New Roman" w:eastAsia="Times New Roman" w:hAnsi="Times New Roman" w:cs="Times New Roman"/>
          <w:sz w:val="24"/>
          <w:szCs w:val="24"/>
          <w:lang w:eastAsia="ru-RU"/>
        </w:rPr>
        <w:t xml:space="preserve"> При этом следует обратить внимание ребёнка на окраску птиц, объяснить, что эти птицы не улетают на зиму, а остаются зимовать;</w:t>
      </w:r>
    </w:p>
    <w:p w:rsidR="00F906C9" w:rsidRPr="00F906C9" w:rsidRDefault="00F906C9" w:rsidP="00F906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рассмотреть с ребенком иллюстрации зимующих птиц, назвать их;</w:t>
      </w:r>
    </w:p>
    <w:p w:rsidR="00F906C9" w:rsidRPr="00F906C9" w:rsidRDefault="00F906C9" w:rsidP="00F906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обратить внимание на характерные внешние признаки (окраска перьев, величина, клюв, хвост);</w:t>
      </w:r>
    </w:p>
    <w:p w:rsidR="00F906C9" w:rsidRPr="00F906C9" w:rsidRDefault="00F906C9" w:rsidP="00F906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рассказать где они живут, чем питаются, почему называются зимующими;</w:t>
      </w:r>
    </w:p>
    <w:p w:rsidR="00F906C9" w:rsidRPr="00F906C9" w:rsidRDefault="00F906C9" w:rsidP="00F906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во время совместной прогулки в парке или на улице рассмотреть увиденных зимующих птиц;</w:t>
      </w:r>
    </w:p>
    <w:p w:rsidR="00F906C9" w:rsidRPr="00F906C9" w:rsidRDefault="00F906C9" w:rsidP="00F906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провести беседу с ребенком о бережном отношении к птицам, о не</w:t>
      </w:r>
      <w:r>
        <w:rPr>
          <w:rFonts w:ascii="Times New Roman" w:eastAsia="Times New Roman" w:hAnsi="Times New Roman" w:cs="Times New Roman"/>
          <w:sz w:val="24"/>
          <w:szCs w:val="24"/>
          <w:lang w:eastAsia="ru-RU"/>
        </w:rPr>
        <w:t>обходимости помощи птицам зимой</w:t>
      </w:r>
      <w:r w:rsidRPr="00F906C9">
        <w:rPr>
          <w:rFonts w:ascii="Times New Roman" w:eastAsia="Times New Roman" w:hAnsi="Times New Roman" w:cs="Times New Roman"/>
          <w:sz w:val="24"/>
          <w:szCs w:val="24"/>
          <w:lang w:eastAsia="ru-RU"/>
        </w:rPr>
        <w:t>;</w:t>
      </w:r>
    </w:p>
    <w:p w:rsidR="00F906C9" w:rsidRPr="00F906C9" w:rsidRDefault="00F906C9" w:rsidP="00F906C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изготовить совместно с ребенком кормушку и повесить на улице, понаблюдать, какие птицы прилетают к кормушке. Желательно покормить птиц вместе с ребёнком.</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906C9">
        <w:rPr>
          <w:rFonts w:ascii="Times New Roman" w:eastAsia="Times New Roman" w:hAnsi="Times New Roman" w:cs="Times New Roman"/>
          <w:b/>
          <w:bCs/>
          <w:color w:val="00B050"/>
          <w:sz w:val="24"/>
          <w:szCs w:val="24"/>
          <w:u w:val="single"/>
          <w:lang w:eastAsia="ru-RU"/>
        </w:rPr>
        <w:t>Задайте ребенку вопросы:</w:t>
      </w:r>
    </w:p>
    <w:p w:rsidR="00F906C9" w:rsidRPr="00F906C9" w:rsidRDefault="00F906C9" w:rsidP="00F906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Каких зимующих птиц ты знаешь?</w:t>
      </w:r>
    </w:p>
    <w:p w:rsidR="00F906C9" w:rsidRPr="00F906C9" w:rsidRDefault="00F906C9" w:rsidP="00F906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Почему они называются зимующими?</w:t>
      </w:r>
    </w:p>
    <w:p w:rsidR="00F906C9" w:rsidRPr="00F906C9" w:rsidRDefault="00F906C9" w:rsidP="00F906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Чем птицы питаются зимой?</w:t>
      </w:r>
    </w:p>
    <w:p w:rsidR="00F906C9" w:rsidRPr="00F906C9" w:rsidRDefault="00F906C9" w:rsidP="00F906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Что для птицы страшнее зимой: холод или голод?</w:t>
      </w:r>
    </w:p>
    <w:p w:rsidR="00F906C9" w:rsidRPr="00F906C9" w:rsidRDefault="00F906C9" w:rsidP="00F906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Как можно помочь птицам?</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xml:space="preserve">Все помнят, что кормить птиц зимой необходимо. </w:t>
      </w:r>
      <w:proofErr w:type="gramStart"/>
      <w:r w:rsidRPr="00F906C9">
        <w:rPr>
          <w:rFonts w:ascii="Times New Roman" w:eastAsia="Times New Roman" w:hAnsi="Times New Roman" w:cs="Times New Roman"/>
          <w:sz w:val="24"/>
          <w:szCs w:val="24"/>
          <w:lang w:eastAsia="ru-RU"/>
        </w:rPr>
        <w:t>Наверное</w:t>
      </w:r>
      <w:proofErr w:type="gramEnd"/>
      <w:r w:rsidRPr="00F906C9">
        <w:rPr>
          <w:rFonts w:ascii="Times New Roman" w:eastAsia="Times New Roman" w:hAnsi="Times New Roman" w:cs="Times New Roman"/>
          <w:sz w:val="24"/>
          <w:szCs w:val="24"/>
          <w:lang w:eastAsia="ru-RU"/>
        </w:rPr>
        <w:t xml:space="preserve"> каждая семья, в которой есть ребенок, хотя бы раз делала кормушку для птиц. Но, к сожалению, часто бывает так: ребенок пару раз насыплет зерна, а потом это занятие ему надоедает. Со временем забывают про нее и родители, и, в итоге, на деревьях висит много бесполезных кормушек. А ведь процесс кормления птиц может быть для ребенка интересным и, главное, полезным. Это учит детей внимательности, заботе об окружающем мире.</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w:t>
      </w:r>
    </w:p>
    <w:p w:rsidR="00F906C9" w:rsidRPr="00F906C9" w:rsidRDefault="00F906C9" w:rsidP="00F906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06C9">
        <w:rPr>
          <w:rFonts w:ascii="Times New Roman" w:eastAsia="Times New Roman" w:hAnsi="Times New Roman" w:cs="Times New Roman"/>
          <w:b/>
          <w:bCs/>
          <w:sz w:val="24"/>
          <w:szCs w:val="24"/>
          <w:lang w:eastAsia="ru-RU"/>
        </w:rPr>
        <w:t>Дорогие родители!!!</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xml:space="preserve">Желаем Вам успехов в воспитании у детей чувства сострадания. </w:t>
      </w:r>
      <w:proofErr w:type="gramStart"/>
      <w:r w:rsidRPr="00F906C9">
        <w:rPr>
          <w:rFonts w:ascii="Times New Roman" w:eastAsia="Times New Roman" w:hAnsi="Times New Roman" w:cs="Times New Roman"/>
          <w:sz w:val="24"/>
          <w:szCs w:val="24"/>
          <w:lang w:eastAsia="ru-RU"/>
        </w:rPr>
        <w:t xml:space="preserve">Учите их видеть красоту окружающего мира и это </w:t>
      </w:r>
      <w:r w:rsidR="00227101">
        <w:rPr>
          <w:rFonts w:ascii="Times New Roman" w:eastAsia="Times New Roman" w:hAnsi="Times New Roman" w:cs="Times New Roman"/>
          <w:sz w:val="24"/>
          <w:szCs w:val="24"/>
          <w:lang w:eastAsia="ru-RU"/>
        </w:rPr>
        <w:t>не пройдёт</w:t>
      </w:r>
      <w:proofErr w:type="gramEnd"/>
      <w:r w:rsidR="00227101">
        <w:rPr>
          <w:rFonts w:ascii="Times New Roman" w:eastAsia="Times New Roman" w:hAnsi="Times New Roman" w:cs="Times New Roman"/>
          <w:sz w:val="24"/>
          <w:szCs w:val="24"/>
          <w:lang w:eastAsia="ru-RU"/>
        </w:rPr>
        <w:t xml:space="preserve"> даром. Если ваш ребёнок</w:t>
      </w:r>
      <w:r w:rsidRPr="00F906C9">
        <w:rPr>
          <w:rFonts w:ascii="Times New Roman" w:eastAsia="Times New Roman" w:hAnsi="Times New Roman" w:cs="Times New Roman"/>
          <w:sz w:val="24"/>
          <w:szCs w:val="24"/>
          <w:lang w:eastAsia="ru-RU"/>
        </w:rPr>
        <w:t xml:space="preserve"> будет бережно относиться ко всему и беречь этот «дом» - ваше воспитание не пройдёт даром. Он будет внимательным не только к окружающему миру, но и к вам, взрослым.</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r w:rsidRPr="00F906C9">
        <w:rPr>
          <w:rFonts w:ascii="Times New Roman" w:eastAsia="Times New Roman" w:hAnsi="Times New Roman" w:cs="Times New Roman"/>
          <w:sz w:val="24"/>
          <w:szCs w:val="24"/>
          <w:lang w:eastAsia="ru-RU"/>
        </w:rPr>
        <w:t> </w:t>
      </w:r>
    </w:p>
    <w:p w:rsidR="00F906C9" w:rsidRPr="00F906C9" w:rsidRDefault="00F906C9" w:rsidP="00F906C9">
      <w:pPr>
        <w:spacing w:before="100" w:beforeAutospacing="1" w:after="100" w:afterAutospacing="1" w:line="240" w:lineRule="auto"/>
        <w:rPr>
          <w:rFonts w:ascii="Times New Roman" w:eastAsia="Times New Roman" w:hAnsi="Times New Roman" w:cs="Times New Roman"/>
          <w:sz w:val="24"/>
          <w:szCs w:val="24"/>
          <w:lang w:eastAsia="ru-RU"/>
        </w:rPr>
      </w:pPr>
    </w:p>
    <w:p w:rsidR="00EC6096" w:rsidRDefault="00EC6096">
      <w:bookmarkStart w:id="0" w:name="_GoBack"/>
      <w:bookmarkEnd w:id="0"/>
    </w:p>
    <w:sectPr w:rsidR="00EC6096" w:rsidSect="00F906C9">
      <w:pgSz w:w="11906" w:h="16838"/>
      <w:pgMar w:top="1134" w:right="850" w:bottom="1134" w:left="1701" w:header="708" w:footer="708" w:gutter="0"/>
      <w:pgBorders w:offsetFrom="page">
        <w:top w:val="thinThickSmallGap" w:sz="24" w:space="24" w:color="002060"/>
        <w:left w:val="thinThickSmallGap" w:sz="24" w:space="24" w:color="002060"/>
        <w:bottom w:val="thinThickSmallGap" w:sz="24" w:space="24" w:color="002060"/>
        <w:right w:val="thinThick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8419E"/>
    <w:multiLevelType w:val="multilevel"/>
    <w:tmpl w:val="30CA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E0C6C"/>
    <w:multiLevelType w:val="multilevel"/>
    <w:tmpl w:val="6F6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837AE"/>
    <w:multiLevelType w:val="multilevel"/>
    <w:tmpl w:val="A86C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36"/>
    <w:rsid w:val="00227101"/>
    <w:rsid w:val="00566C36"/>
    <w:rsid w:val="00EC6096"/>
    <w:rsid w:val="00F9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0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0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9FEC-9B8E-4EE0-99B8-89D5F33C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3</cp:revision>
  <dcterms:created xsi:type="dcterms:W3CDTF">2025-02-11T16:51:00Z</dcterms:created>
  <dcterms:modified xsi:type="dcterms:W3CDTF">2025-02-11T17:08:00Z</dcterms:modified>
</cp:coreProperties>
</file>