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8" w:rsidRDefault="006F39A8" w:rsidP="006F39A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F39A8" w:rsidRDefault="006F39A8" w:rsidP="006F39A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 Керчи Республики Крым «Детский сад № 60 «Радуга»</w:t>
      </w:r>
    </w:p>
    <w:p w:rsidR="00D32D23" w:rsidRDefault="00D32D23"/>
    <w:p w:rsidR="00D32D23" w:rsidRPr="006F39A8" w:rsidRDefault="00D32D23">
      <w:pPr>
        <w:rPr>
          <w:rFonts w:ascii="Times New Roman" w:hAnsi="Times New Roman" w:cs="Times New Roman"/>
          <w:sz w:val="26"/>
          <w:szCs w:val="26"/>
        </w:rPr>
      </w:pPr>
    </w:p>
    <w:p w:rsidR="00D32D23" w:rsidRPr="006F39A8" w:rsidRDefault="00D32D23">
      <w:pPr>
        <w:rPr>
          <w:rFonts w:ascii="Times New Roman" w:hAnsi="Times New Roman" w:cs="Times New Roman"/>
          <w:sz w:val="26"/>
          <w:szCs w:val="26"/>
        </w:rPr>
      </w:pPr>
    </w:p>
    <w:p w:rsidR="00D32D23" w:rsidRPr="006F39A8" w:rsidRDefault="006F39A8" w:rsidP="006F39A8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F39A8">
        <w:rPr>
          <w:rFonts w:ascii="Times New Roman" w:hAnsi="Times New Roman" w:cs="Times New Roman"/>
          <w:color w:val="auto"/>
          <w:sz w:val="26"/>
          <w:szCs w:val="26"/>
        </w:rPr>
        <w:t>ПЛАН ПО САМООБРАЗОВАНИЮ</w:t>
      </w:r>
    </w:p>
    <w:p w:rsidR="00D32D23" w:rsidRPr="006F39A8" w:rsidRDefault="00D32D23" w:rsidP="00D32D23">
      <w:pPr>
        <w:rPr>
          <w:rFonts w:ascii="Times New Roman" w:hAnsi="Times New Roman" w:cs="Times New Roman"/>
          <w:sz w:val="26"/>
          <w:szCs w:val="26"/>
        </w:rPr>
      </w:pPr>
    </w:p>
    <w:p w:rsidR="00D32D23" w:rsidRPr="006F39A8" w:rsidRDefault="00ED0EEF" w:rsidP="006F39A8">
      <w:pPr>
        <w:jc w:val="right"/>
        <w:rPr>
          <w:rFonts w:ascii="Times New Roman" w:hAnsi="Times New Roman" w:cs="Times New Roman"/>
          <w:sz w:val="26"/>
          <w:szCs w:val="26"/>
        </w:rPr>
      </w:pPr>
      <w:r w:rsidRPr="006F39A8">
        <w:rPr>
          <w:rFonts w:ascii="Times New Roman" w:hAnsi="Times New Roman" w:cs="Times New Roman"/>
          <w:sz w:val="26"/>
          <w:szCs w:val="26"/>
        </w:rPr>
        <w:t>воспитатель</w:t>
      </w:r>
      <w:r w:rsidR="00D32D23" w:rsidRPr="006F39A8">
        <w:rPr>
          <w:rFonts w:ascii="Times New Roman" w:hAnsi="Times New Roman" w:cs="Times New Roman"/>
          <w:sz w:val="26"/>
          <w:szCs w:val="26"/>
        </w:rPr>
        <w:t xml:space="preserve"> Сафонова Е.В.</w:t>
      </w:r>
    </w:p>
    <w:p w:rsidR="00D32D23" w:rsidRPr="006F39A8" w:rsidRDefault="00D32D23" w:rsidP="00D32D23">
      <w:pPr>
        <w:rPr>
          <w:rFonts w:ascii="Times New Roman" w:hAnsi="Times New Roman" w:cs="Times New Roman"/>
          <w:sz w:val="26"/>
          <w:szCs w:val="26"/>
        </w:rPr>
      </w:pPr>
    </w:p>
    <w:p w:rsidR="00036C1A" w:rsidRPr="006F39A8" w:rsidRDefault="00036C1A" w:rsidP="006F39A8">
      <w:pPr>
        <w:spacing w:before="75" w:after="75"/>
        <w:ind w:left="-567" w:right="105"/>
        <w:jc w:val="both"/>
        <w:textAlignment w:val="top"/>
        <w:rPr>
          <w:rFonts w:ascii="Times New Roman" w:hAnsi="Times New Roman" w:cs="Times New Roman"/>
          <w:b/>
          <w:bCs/>
          <w:sz w:val="26"/>
          <w:szCs w:val="26"/>
        </w:rPr>
      </w:pPr>
      <w:r w:rsidRPr="006F39A8">
        <w:rPr>
          <w:rFonts w:ascii="Times New Roman" w:hAnsi="Times New Roman" w:cs="Times New Roman"/>
          <w:b/>
          <w:bCs/>
          <w:sz w:val="26"/>
          <w:szCs w:val="26"/>
        </w:rPr>
        <w:t>Тема</w:t>
      </w:r>
      <w:r w:rsidR="00325459" w:rsidRPr="006F39A8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6F39A8" w:rsidRPr="006F39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F39A8">
        <w:rPr>
          <w:rFonts w:ascii="Times New Roman" w:hAnsi="Times New Roman" w:cs="Times New Roman"/>
          <w:b/>
          <w:sz w:val="26"/>
          <w:szCs w:val="26"/>
        </w:rPr>
        <w:t>Технология проектов – часть инновационной деятельности</w:t>
      </w:r>
      <w:r w:rsidR="00325459" w:rsidRPr="006F39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036C1A" w:rsidRPr="006F39A8" w:rsidRDefault="00036C1A" w:rsidP="006F39A8">
      <w:pPr>
        <w:autoSpaceDE w:val="0"/>
        <w:autoSpaceDN w:val="0"/>
        <w:adjustRightInd w:val="0"/>
        <w:ind w:left="284" w:hanging="851"/>
        <w:jc w:val="both"/>
        <w:rPr>
          <w:rFonts w:ascii="Times New Roman" w:hAnsi="Times New Roman" w:cs="Times New Roman"/>
          <w:sz w:val="26"/>
          <w:szCs w:val="26"/>
        </w:rPr>
      </w:pPr>
      <w:r w:rsidRPr="006F39A8">
        <w:rPr>
          <w:rFonts w:ascii="Times New Roman" w:hAnsi="Times New Roman" w:cs="Times New Roman"/>
          <w:b/>
          <w:sz w:val="26"/>
          <w:szCs w:val="26"/>
        </w:rPr>
        <w:t>Цель</w:t>
      </w:r>
      <w:r w:rsidR="00E445B2" w:rsidRPr="006F39A8">
        <w:rPr>
          <w:rFonts w:ascii="Times New Roman" w:hAnsi="Times New Roman" w:cs="Times New Roman"/>
          <w:sz w:val="26"/>
          <w:szCs w:val="26"/>
        </w:rPr>
        <w:t>:</w:t>
      </w:r>
      <w:r w:rsidRPr="006F39A8">
        <w:rPr>
          <w:rFonts w:ascii="Times New Roman" w:hAnsi="Times New Roman" w:cs="Times New Roman"/>
          <w:sz w:val="26"/>
          <w:szCs w:val="26"/>
        </w:rPr>
        <w:t xml:space="preserve"> </w:t>
      </w:r>
      <w:r w:rsidR="006F39A8">
        <w:rPr>
          <w:rFonts w:ascii="Times New Roman" w:hAnsi="Times New Roman" w:cs="Times New Roman"/>
          <w:sz w:val="26"/>
          <w:szCs w:val="26"/>
        </w:rPr>
        <w:t>использование проектной технологии в формировании у дошкольников основ безопасности жизнедеятельности</w:t>
      </w:r>
    </w:p>
    <w:tbl>
      <w:tblPr>
        <w:tblW w:w="105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6141"/>
        <w:gridCol w:w="1134"/>
        <w:gridCol w:w="2552"/>
      </w:tblGrid>
      <w:tr w:rsidR="00036C1A" w:rsidRPr="0086022B" w:rsidTr="00325459">
        <w:tc>
          <w:tcPr>
            <w:tcW w:w="754" w:type="dxa"/>
          </w:tcPr>
          <w:p w:rsidR="00036C1A" w:rsidRPr="006F39A8" w:rsidRDefault="00036C1A" w:rsidP="006F39A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141" w:type="dxa"/>
          </w:tcPr>
          <w:p w:rsidR="00036C1A" w:rsidRPr="006F39A8" w:rsidRDefault="00036C1A" w:rsidP="006F39A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1134" w:type="dxa"/>
          </w:tcPr>
          <w:p w:rsidR="00036C1A" w:rsidRPr="006F39A8" w:rsidRDefault="00036C1A" w:rsidP="006F39A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Сроки</w:t>
            </w:r>
          </w:p>
        </w:tc>
        <w:tc>
          <w:tcPr>
            <w:tcW w:w="2552" w:type="dxa"/>
          </w:tcPr>
          <w:p w:rsidR="00036C1A" w:rsidRPr="006F39A8" w:rsidRDefault="00036C1A" w:rsidP="006F39A8">
            <w:pPr>
              <w:tabs>
                <w:tab w:val="left" w:pos="1877"/>
              </w:tabs>
              <w:spacing w:after="0"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6F39A8" w:rsidRPr="00353E3D" w:rsidTr="00325459">
        <w:tc>
          <w:tcPr>
            <w:tcW w:w="754" w:type="dxa"/>
          </w:tcPr>
          <w:p w:rsidR="006F39A8" w:rsidRPr="006F39A8" w:rsidRDefault="006F39A8" w:rsidP="006F39A8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 xml:space="preserve"> 1. </w:t>
            </w:r>
          </w:p>
        </w:tc>
        <w:tc>
          <w:tcPr>
            <w:tcW w:w="6141" w:type="dxa"/>
          </w:tcPr>
          <w:p w:rsidR="006F39A8" w:rsidRPr="006F39A8" w:rsidRDefault="006F39A8" w:rsidP="006F39A8">
            <w:pPr>
              <w:pStyle w:val="a5"/>
              <w:spacing w:after="0"/>
              <w:ind w:left="0"/>
              <w:rPr>
                <w:sz w:val="26"/>
                <w:szCs w:val="26"/>
              </w:rPr>
            </w:pPr>
            <w:r w:rsidRPr="006F39A8">
              <w:rPr>
                <w:sz w:val="26"/>
                <w:szCs w:val="26"/>
              </w:rPr>
              <w:t>Изучение научно-методической литературы по теме: «Основы безопасной жизнедеятельности дошкольников»</w:t>
            </w:r>
          </w:p>
        </w:tc>
        <w:tc>
          <w:tcPr>
            <w:tcW w:w="1134" w:type="dxa"/>
          </w:tcPr>
          <w:p w:rsidR="006F39A8" w:rsidRPr="006F39A8" w:rsidRDefault="006F39A8" w:rsidP="006F39A8">
            <w:pPr>
              <w:spacing w:after="0"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552" w:type="dxa"/>
          </w:tcPr>
          <w:p w:rsidR="006F39A8" w:rsidRPr="006F39A8" w:rsidRDefault="006F39A8" w:rsidP="006F39A8">
            <w:pPr>
              <w:spacing w:after="0" w:line="240" w:lineRule="auto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Сафонова Е.В.</w:t>
            </w:r>
          </w:p>
        </w:tc>
      </w:tr>
      <w:tr w:rsidR="006F39A8" w:rsidRPr="00353E3D" w:rsidTr="00325459">
        <w:tc>
          <w:tcPr>
            <w:tcW w:w="754" w:type="dxa"/>
          </w:tcPr>
          <w:p w:rsidR="006F39A8" w:rsidRPr="006F39A8" w:rsidRDefault="006F39A8" w:rsidP="006F39A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141" w:type="dxa"/>
          </w:tcPr>
          <w:p w:rsidR="006F39A8" w:rsidRPr="006F39A8" w:rsidRDefault="006F39A8" w:rsidP="006F39A8">
            <w:pPr>
              <w:pStyle w:val="a5"/>
              <w:spacing w:after="0"/>
              <w:ind w:left="0"/>
              <w:rPr>
                <w:sz w:val="26"/>
                <w:szCs w:val="26"/>
              </w:rPr>
            </w:pPr>
            <w:r w:rsidRPr="006F39A8">
              <w:rPr>
                <w:sz w:val="26"/>
                <w:szCs w:val="26"/>
              </w:rPr>
              <w:t>Анализ методического обеспечения и развивающей среды ДОУ по реализации инновационной деятельности ДОУ</w:t>
            </w:r>
          </w:p>
        </w:tc>
        <w:tc>
          <w:tcPr>
            <w:tcW w:w="1134" w:type="dxa"/>
          </w:tcPr>
          <w:p w:rsidR="006F39A8" w:rsidRPr="006F39A8" w:rsidRDefault="006F39A8" w:rsidP="006F39A8">
            <w:pPr>
              <w:spacing w:after="0" w:line="240" w:lineRule="auto"/>
              <w:ind w:left="-108" w:right="-108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Октябрь</w:t>
            </w:r>
          </w:p>
          <w:p w:rsidR="006F39A8" w:rsidRPr="006F39A8" w:rsidRDefault="006F39A8" w:rsidP="006F39A8">
            <w:pPr>
              <w:spacing w:after="0"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</w:tcPr>
          <w:p w:rsidR="006F39A8" w:rsidRPr="006F39A8" w:rsidRDefault="006F39A8" w:rsidP="006F39A8">
            <w:pPr>
              <w:spacing w:after="0" w:line="240" w:lineRule="auto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Сафонова Е.В.</w:t>
            </w:r>
          </w:p>
        </w:tc>
      </w:tr>
      <w:tr w:rsidR="006F39A8" w:rsidRPr="00353E3D" w:rsidTr="00325459">
        <w:tc>
          <w:tcPr>
            <w:tcW w:w="754" w:type="dxa"/>
          </w:tcPr>
          <w:p w:rsidR="006F39A8" w:rsidRPr="006F39A8" w:rsidRDefault="006F39A8" w:rsidP="006F39A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6141" w:type="dxa"/>
          </w:tcPr>
          <w:p w:rsidR="006F39A8" w:rsidRPr="006F39A8" w:rsidRDefault="006F39A8" w:rsidP="00815C5D">
            <w:pPr>
              <w:pStyle w:val="a5"/>
              <w:spacing w:after="0"/>
              <w:ind w:left="0"/>
              <w:rPr>
                <w:sz w:val="26"/>
                <w:szCs w:val="26"/>
              </w:rPr>
            </w:pPr>
            <w:r w:rsidRPr="006F39A8">
              <w:rPr>
                <w:sz w:val="26"/>
                <w:szCs w:val="26"/>
              </w:rPr>
              <w:t>Участие в городском метод</w:t>
            </w:r>
            <w:proofErr w:type="gramStart"/>
            <w:r w:rsidR="00815C5D">
              <w:rPr>
                <w:sz w:val="26"/>
                <w:szCs w:val="26"/>
              </w:rPr>
              <w:t>.</w:t>
            </w:r>
            <w:proofErr w:type="gramEnd"/>
            <w:r w:rsidR="00815C5D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gramStart"/>
            <w:r w:rsidRPr="006F39A8">
              <w:rPr>
                <w:sz w:val="26"/>
                <w:szCs w:val="26"/>
              </w:rPr>
              <w:t>о</w:t>
            </w:r>
            <w:proofErr w:type="gramEnd"/>
            <w:r w:rsidRPr="006F39A8">
              <w:rPr>
                <w:sz w:val="26"/>
                <w:szCs w:val="26"/>
              </w:rPr>
              <w:t>бъединени</w:t>
            </w:r>
            <w:r w:rsidR="00815C5D">
              <w:rPr>
                <w:sz w:val="26"/>
                <w:szCs w:val="26"/>
              </w:rPr>
              <w:t>и</w:t>
            </w:r>
            <w:r w:rsidRPr="006F39A8">
              <w:rPr>
                <w:sz w:val="26"/>
                <w:szCs w:val="26"/>
              </w:rPr>
              <w:t xml:space="preserve">  по теме: «Школа безопасности»</w:t>
            </w:r>
          </w:p>
        </w:tc>
        <w:tc>
          <w:tcPr>
            <w:tcW w:w="1134" w:type="dxa"/>
          </w:tcPr>
          <w:p w:rsidR="006F39A8" w:rsidRPr="006F39A8" w:rsidRDefault="006F39A8" w:rsidP="006F39A8">
            <w:pPr>
              <w:spacing w:before="75" w:after="0"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552" w:type="dxa"/>
          </w:tcPr>
          <w:p w:rsidR="006F39A8" w:rsidRPr="006F39A8" w:rsidRDefault="006F39A8" w:rsidP="006F39A8">
            <w:pPr>
              <w:spacing w:after="0" w:line="240" w:lineRule="auto"/>
              <w:ind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Сафонова Е.В.</w:t>
            </w:r>
          </w:p>
        </w:tc>
      </w:tr>
      <w:tr w:rsidR="006F39A8" w:rsidRPr="00353E3D" w:rsidTr="00325459">
        <w:tc>
          <w:tcPr>
            <w:tcW w:w="754" w:type="dxa"/>
          </w:tcPr>
          <w:p w:rsidR="006F39A8" w:rsidRPr="006F39A8" w:rsidRDefault="006F39A8" w:rsidP="006F39A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141" w:type="dxa"/>
          </w:tcPr>
          <w:p w:rsidR="006F39A8" w:rsidRPr="006F39A8" w:rsidRDefault="006F39A8" w:rsidP="006F39A8">
            <w:pPr>
              <w:pStyle w:val="a5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F39A8">
              <w:rPr>
                <w:sz w:val="26"/>
                <w:szCs w:val="26"/>
              </w:rPr>
              <w:t xml:space="preserve">Размещение на сайте ДОУ </w:t>
            </w:r>
            <w:r w:rsidRPr="006F39A8">
              <w:rPr>
                <w:color w:val="000000"/>
                <w:sz w:val="26"/>
                <w:szCs w:val="26"/>
              </w:rPr>
              <w:t xml:space="preserve"> информацию  для родителей «Формирование основ безопасности жизнедеятельности в зимний период</w:t>
            </w:r>
            <w:r w:rsidRPr="006F39A8">
              <w:rPr>
                <w:color w:val="333333"/>
                <w:sz w:val="26"/>
                <w:szCs w:val="26"/>
              </w:rPr>
              <w:t>».</w:t>
            </w:r>
            <w:r w:rsidRPr="006F39A8">
              <w:rPr>
                <w:sz w:val="26"/>
                <w:szCs w:val="26"/>
                <w:u w:val="single"/>
              </w:rPr>
              <w:t xml:space="preserve"> </w:t>
            </w:r>
            <w:r w:rsidRPr="006F39A8">
              <w:rPr>
                <w:sz w:val="26"/>
                <w:szCs w:val="26"/>
              </w:rPr>
              <w:t xml:space="preserve">Оформление папок-передвижек на тему: </w:t>
            </w:r>
            <w:r w:rsidRPr="006F39A8">
              <w:rPr>
                <w:i/>
                <w:sz w:val="26"/>
                <w:szCs w:val="26"/>
              </w:rPr>
              <w:t>«Безопасный Новый год»</w:t>
            </w:r>
            <w:r w:rsidRPr="006F39A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6F39A8" w:rsidRPr="006F39A8" w:rsidRDefault="006F39A8" w:rsidP="006F39A8">
            <w:pPr>
              <w:spacing w:before="75" w:after="0"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</w:tcPr>
          <w:p w:rsidR="006F39A8" w:rsidRPr="006F39A8" w:rsidRDefault="006F39A8" w:rsidP="006F39A8">
            <w:pPr>
              <w:spacing w:after="0" w:line="240" w:lineRule="auto"/>
              <w:ind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Сафонова Е.В.</w:t>
            </w:r>
          </w:p>
        </w:tc>
      </w:tr>
      <w:tr w:rsidR="006F39A8" w:rsidRPr="00353E3D" w:rsidTr="00325459">
        <w:tc>
          <w:tcPr>
            <w:tcW w:w="754" w:type="dxa"/>
          </w:tcPr>
          <w:p w:rsidR="006F39A8" w:rsidRPr="006F39A8" w:rsidRDefault="006F39A8" w:rsidP="006F39A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141" w:type="dxa"/>
          </w:tcPr>
          <w:p w:rsidR="006F39A8" w:rsidRPr="006F39A8" w:rsidRDefault="006F39A8" w:rsidP="006F3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в пожарную часть</w:t>
            </w:r>
            <w:r w:rsidRPr="006F39A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>Проведение тематических развлечений «Огонь-друг, огонь – враг»</w:t>
            </w:r>
          </w:p>
        </w:tc>
        <w:tc>
          <w:tcPr>
            <w:tcW w:w="1134" w:type="dxa"/>
          </w:tcPr>
          <w:p w:rsidR="006F39A8" w:rsidRPr="006F39A8" w:rsidRDefault="006F39A8" w:rsidP="006F39A8">
            <w:pPr>
              <w:spacing w:before="75" w:after="0"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Январь</w:t>
            </w:r>
          </w:p>
          <w:p w:rsidR="006F39A8" w:rsidRPr="006F39A8" w:rsidRDefault="006F39A8" w:rsidP="006F39A8">
            <w:pPr>
              <w:spacing w:before="75" w:after="0"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</w:tcPr>
          <w:p w:rsidR="006F39A8" w:rsidRPr="006F39A8" w:rsidRDefault="006F39A8" w:rsidP="006F39A8">
            <w:pPr>
              <w:spacing w:after="0" w:line="240" w:lineRule="auto"/>
              <w:ind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Сафонова Е.В.</w:t>
            </w:r>
          </w:p>
        </w:tc>
      </w:tr>
      <w:tr w:rsidR="006F39A8" w:rsidRPr="00353E3D" w:rsidTr="006F39A8">
        <w:trPr>
          <w:trHeight w:val="395"/>
        </w:trPr>
        <w:tc>
          <w:tcPr>
            <w:tcW w:w="754" w:type="dxa"/>
            <w:tcBorders>
              <w:bottom w:val="single" w:sz="4" w:space="0" w:color="auto"/>
            </w:tcBorders>
          </w:tcPr>
          <w:p w:rsidR="006F39A8" w:rsidRPr="006F39A8" w:rsidRDefault="006F39A8" w:rsidP="006F39A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  <w:p w:rsidR="006F39A8" w:rsidRPr="006F39A8" w:rsidRDefault="006F39A8" w:rsidP="006F39A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1" w:type="dxa"/>
            <w:tcBorders>
              <w:bottom w:val="single" w:sz="4" w:space="0" w:color="auto"/>
            </w:tcBorders>
          </w:tcPr>
          <w:p w:rsidR="006F39A8" w:rsidRPr="006F39A8" w:rsidRDefault="006F39A8" w:rsidP="006F39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3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Разработать: </w:t>
            </w: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>картотеку дидактических, сюжетно-ролевых игр по теме «Безопасность»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39A8" w:rsidRPr="006F39A8" w:rsidRDefault="006F39A8" w:rsidP="006F39A8">
            <w:pPr>
              <w:spacing w:before="75" w:after="0"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F39A8" w:rsidRPr="006F39A8" w:rsidRDefault="006F39A8" w:rsidP="006F39A8">
            <w:pPr>
              <w:spacing w:after="0" w:line="240" w:lineRule="auto"/>
              <w:ind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Сафонова Е.В.</w:t>
            </w:r>
          </w:p>
        </w:tc>
      </w:tr>
      <w:tr w:rsidR="006F39A8" w:rsidRPr="00353E3D" w:rsidTr="006F39A8">
        <w:trPr>
          <w:trHeight w:val="347"/>
        </w:trPr>
        <w:tc>
          <w:tcPr>
            <w:tcW w:w="754" w:type="dxa"/>
            <w:tcBorders>
              <w:bottom w:val="single" w:sz="4" w:space="0" w:color="auto"/>
            </w:tcBorders>
          </w:tcPr>
          <w:p w:rsidR="006F39A8" w:rsidRPr="006F39A8" w:rsidRDefault="006F39A8" w:rsidP="006F39A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141" w:type="dxa"/>
            <w:tcBorders>
              <w:bottom w:val="single" w:sz="4" w:space="0" w:color="auto"/>
            </w:tcBorders>
          </w:tcPr>
          <w:p w:rsidR="006F39A8" w:rsidRPr="006F39A8" w:rsidRDefault="006F39A8" w:rsidP="006F39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Лучший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познавательный ЛЭПБУК по </w:t>
            </w:r>
            <w:r w:rsidRPr="006F39A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безопасности» для детей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39A8" w:rsidRPr="006F39A8" w:rsidRDefault="006F39A8" w:rsidP="006F39A8">
            <w:pPr>
              <w:spacing w:before="75" w:after="0"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F39A8" w:rsidRPr="006F39A8" w:rsidRDefault="006F39A8" w:rsidP="006F39A8">
            <w:pPr>
              <w:spacing w:before="75" w:after="0" w:line="240" w:lineRule="auto"/>
              <w:ind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Сафонова Е.В.</w:t>
            </w:r>
          </w:p>
        </w:tc>
      </w:tr>
      <w:tr w:rsidR="006F39A8" w:rsidRPr="00353E3D" w:rsidTr="006F39A8">
        <w:trPr>
          <w:trHeight w:val="70"/>
        </w:trPr>
        <w:tc>
          <w:tcPr>
            <w:tcW w:w="754" w:type="dxa"/>
            <w:tcBorders>
              <w:bottom w:val="single" w:sz="4" w:space="0" w:color="auto"/>
            </w:tcBorders>
          </w:tcPr>
          <w:p w:rsidR="006F39A8" w:rsidRPr="006F39A8" w:rsidRDefault="006F39A8" w:rsidP="006F39A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141" w:type="dxa"/>
            <w:tcBorders>
              <w:bottom w:val="single" w:sz="4" w:space="0" w:color="auto"/>
            </w:tcBorders>
          </w:tcPr>
          <w:p w:rsidR="006F39A8" w:rsidRPr="006F39A8" w:rsidRDefault="006F39A8" w:rsidP="006F39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>Акция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 xml:space="preserve"> дню защиты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эколо</w:t>
            </w: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>гической опасности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>Чистый мир»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39A8" w:rsidRPr="006F39A8" w:rsidRDefault="006F39A8" w:rsidP="006F39A8">
            <w:pPr>
              <w:spacing w:before="75" w:after="0"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F39A8" w:rsidRPr="006F39A8" w:rsidRDefault="006F39A8" w:rsidP="006F39A8">
            <w:pPr>
              <w:spacing w:before="75" w:after="0" w:line="240" w:lineRule="auto"/>
              <w:ind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Сафонова Е.В.</w:t>
            </w:r>
          </w:p>
        </w:tc>
      </w:tr>
      <w:tr w:rsidR="006F39A8" w:rsidRPr="00353E3D" w:rsidTr="00325459">
        <w:tc>
          <w:tcPr>
            <w:tcW w:w="754" w:type="dxa"/>
          </w:tcPr>
          <w:p w:rsidR="006F39A8" w:rsidRPr="006F39A8" w:rsidRDefault="006F39A8" w:rsidP="006F39A8">
            <w:pPr>
              <w:spacing w:after="0" w:line="240" w:lineRule="auto"/>
              <w:ind w:right="105"/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  <w:p w:rsidR="006F39A8" w:rsidRPr="006F39A8" w:rsidRDefault="006F39A8" w:rsidP="006F39A8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41" w:type="dxa"/>
          </w:tcPr>
          <w:p w:rsidR="006F39A8" w:rsidRPr="006F39A8" w:rsidRDefault="006F39A8" w:rsidP="006F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родителей:</w:t>
            </w:r>
            <w:r w:rsidRPr="006F39A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 </w:t>
            </w:r>
            <w:r w:rsidRPr="006F39A8">
              <w:rPr>
                <w:rFonts w:ascii="Times New Roman" w:hAnsi="Times New Roman" w:cs="Times New Roman"/>
                <w:iCs/>
                <w:sz w:val="26"/>
                <w:szCs w:val="26"/>
              </w:rPr>
              <w:t>«</w:t>
            </w:r>
            <w:r w:rsidRPr="006F39A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Безопасность на воде и на солнце</w:t>
            </w:r>
            <w:r w:rsidRPr="006F39A8">
              <w:rPr>
                <w:rFonts w:ascii="Times New Roman" w:hAnsi="Times New Roman" w:cs="Times New Roman"/>
                <w:iCs/>
                <w:sz w:val="26"/>
                <w:szCs w:val="26"/>
              </w:rPr>
              <w:t>»</w:t>
            </w:r>
            <w:r w:rsidRPr="006F39A8">
              <w:rPr>
                <w:rFonts w:ascii="Times New Roman" w:hAnsi="Times New Roman" w:cs="Times New Roman"/>
                <w:sz w:val="26"/>
                <w:szCs w:val="26"/>
              </w:rPr>
              <w:t>, </w:t>
            </w:r>
            <w:r w:rsidRPr="006F39A8">
              <w:rPr>
                <w:rFonts w:ascii="Times New Roman" w:hAnsi="Times New Roman" w:cs="Times New Roman"/>
                <w:iCs/>
                <w:sz w:val="26"/>
                <w:szCs w:val="26"/>
              </w:rPr>
              <w:t>«Берегись клещей!»</w:t>
            </w:r>
            <w:r w:rsidRPr="006F39A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 </w:t>
            </w:r>
          </w:p>
          <w:p w:rsidR="006F39A8" w:rsidRPr="006F39A8" w:rsidRDefault="006F39A8" w:rsidP="006F39A8">
            <w:pPr>
              <w:pStyle w:val="a5"/>
              <w:spacing w:after="0"/>
              <w:ind w:left="0"/>
              <w:rPr>
                <w:sz w:val="26"/>
                <w:szCs w:val="26"/>
              </w:rPr>
            </w:pPr>
            <w:r w:rsidRPr="006F39A8">
              <w:rPr>
                <w:color w:val="000000"/>
                <w:sz w:val="26"/>
                <w:szCs w:val="26"/>
              </w:rPr>
              <w:t>Подготовить о</w:t>
            </w:r>
            <w:r>
              <w:rPr>
                <w:color w:val="000000"/>
                <w:sz w:val="26"/>
                <w:szCs w:val="26"/>
              </w:rPr>
              <w:t xml:space="preserve">тчет работы за учебный год </w:t>
            </w:r>
          </w:p>
        </w:tc>
        <w:tc>
          <w:tcPr>
            <w:tcW w:w="1134" w:type="dxa"/>
          </w:tcPr>
          <w:p w:rsidR="006F39A8" w:rsidRPr="006F39A8" w:rsidRDefault="006F39A8" w:rsidP="006F39A8">
            <w:pPr>
              <w:spacing w:before="75" w:after="0"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552" w:type="dxa"/>
          </w:tcPr>
          <w:p w:rsidR="006F39A8" w:rsidRPr="006F39A8" w:rsidRDefault="006F39A8" w:rsidP="006F39A8">
            <w:pPr>
              <w:spacing w:before="75" w:after="0" w:line="240" w:lineRule="auto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9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Сафонова Е.В.</w:t>
            </w:r>
          </w:p>
        </w:tc>
      </w:tr>
    </w:tbl>
    <w:p w:rsidR="00D32D23" w:rsidRDefault="00D32D23"/>
    <w:sectPr w:rsidR="00D32D23" w:rsidSect="00D0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D23"/>
    <w:rsid w:val="00036C1A"/>
    <w:rsid w:val="00325459"/>
    <w:rsid w:val="003A1BFD"/>
    <w:rsid w:val="00552319"/>
    <w:rsid w:val="005A1DFC"/>
    <w:rsid w:val="00601ABD"/>
    <w:rsid w:val="006F39A8"/>
    <w:rsid w:val="0071063C"/>
    <w:rsid w:val="00815C5D"/>
    <w:rsid w:val="00A13FC8"/>
    <w:rsid w:val="00CF50E9"/>
    <w:rsid w:val="00D05600"/>
    <w:rsid w:val="00D32D23"/>
    <w:rsid w:val="00E445B2"/>
    <w:rsid w:val="00EC6CDF"/>
    <w:rsid w:val="00ED0EEF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00"/>
  </w:style>
  <w:style w:type="paragraph" w:styleId="1">
    <w:name w:val="heading 1"/>
    <w:basedOn w:val="a"/>
    <w:next w:val="a"/>
    <w:link w:val="10"/>
    <w:uiPriority w:val="9"/>
    <w:qFormat/>
    <w:rsid w:val="00D32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2D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2D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D2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32D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2D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D32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036C1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036C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36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4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45B2"/>
    <w:rPr>
      <w:b/>
      <w:bCs/>
    </w:rPr>
  </w:style>
  <w:style w:type="paragraph" w:customStyle="1" w:styleId="c5">
    <w:name w:val="c5"/>
    <w:basedOn w:val="a"/>
    <w:rsid w:val="005A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A1DFC"/>
  </w:style>
  <w:style w:type="character" w:customStyle="1" w:styleId="c18">
    <w:name w:val="c18"/>
    <w:basedOn w:val="a0"/>
    <w:rsid w:val="005A1DFC"/>
  </w:style>
  <w:style w:type="paragraph" w:customStyle="1" w:styleId="c16">
    <w:name w:val="c16"/>
    <w:basedOn w:val="a"/>
    <w:rsid w:val="005A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A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A1DFC"/>
  </w:style>
  <w:style w:type="character" w:customStyle="1" w:styleId="c13">
    <w:name w:val="c13"/>
    <w:basedOn w:val="a0"/>
    <w:rsid w:val="005A1DFC"/>
  </w:style>
  <w:style w:type="character" w:customStyle="1" w:styleId="c38">
    <w:name w:val="c38"/>
    <w:basedOn w:val="a0"/>
    <w:rsid w:val="005A1DFC"/>
  </w:style>
  <w:style w:type="character" w:customStyle="1" w:styleId="link">
    <w:name w:val="link"/>
    <w:basedOn w:val="a0"/>
    <w:rsid w:val="00325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7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Макарова Марина Ивановна</cp:lastModifiedBy>
  <cp:revision>5</cp:revision>
  <dcterms:created xsi:type="dcterms:W3CDTF">2023-12-04T16:13:00Z</dcterms:created>
  <dcterms:modified xsi:type="dcterms:W3CDTF">2024-04-03T22:47:00Z</dcterms:modified>
</cp:coreProperties>
</file>