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A5E47" w14:textId="5D54CF45" w:rsidR="00535717" w:rsidRPr="00503DBE" w:rsidRDefault="00503DBE" w:rsidP="00503DBE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rFonts w:ascii="Arial" w:hAnsi="Arial" w:cs="Arial"/>
          <w:b w:val="0"/>
          <w:bCs w:val="0"/>
          <w:color w:val="4472C4" w:themeColor="accent1"/>
          <w:sz w:val="45"/>
          <w:szCs w:val="45"/>
        </w:rPr>
      </w:pPr>
      <w:r w:rsidRPr="00503DBE">
        <w:rPr>
          <w:rFonts w:ascii="Arial" w:hAnsi="Arial" w:cs="Arial"/>
          <w:b w:val="0"/>
          <w:bCs w:val="0"/>
          <w:color w:val="4472C4" w:themeColor="accent1"/>
          <w:sz w:val="45"/>
          <w:szCs w:val="45"/>
        </w:rPr>
        <w:t>«Профилактика гриппа</w:t>
      </w:r>
      <w:r w:rsidR="00535717" w:rsidRPr="00503DBE">
        <w:rPr>
          <w:rFonts w:ascii="Arial" w:hAnsi="Arial" w:cs="Arial"/>
          <w:b w:val="0"/>
          <w:bCs w:val="0"/>
          <w:color w:val="4472C4" w:themeColor="accent1"/>
          <w:sz w:val="45"/>
          <w:szCs w:val="45"/>
        </w:rPr>
        <w:t xml:space="preserve">, ОРВИ и </w:t>
      </w:r>
      <w:proofErr w:type="spellStart"/>
      <w:r w:rsidR="00535717" w:rsidRPr="00503DBE">
        <w:rPr>
          <w:rFonts w:ascii="Arial" w:hAnsi="Arial" w:cs="Arial"/>
          <w:b w:val="0"/>
          <w:bCs w:val="0"/>
          <w:color w:val="4472C4" w:themeColor="accent1"/>
          <w:sz w:val="45"/>
          <w:szCs w:val="45"/>
        </w:rPr>
        <w:t>короновируса</w:t>
      </w:r>
      <w:proofErr w:type="spellEnd"/>
      <w:r w:rsidR="00535717" w:rsidRPr="00503DBE">
        <w:rPr>
          <w:rFonts w:ascii="Arial" w:hAnsi="Arial" w:cs="Arial"/>
          <w:b w:val="0"/>
          <w:bCs w:val="0"/>
          <w:color w:val="4472C4" w:themeColor="accent1"/>
          <w:sz w:val="45"/>
          <w:szCs w:val="45"/>
        </w:rPr>
        <w:t>»</w:t>
      </w:r>
      <w:bookmarkStart w:id="0" w:name="_GoBack"/>
      <w:bookmarkEnd w:id="0"/>
    </w:p>
    <w:p w14:paraId="59EAED84" w14:textId="77777777" w:rsidR="00535717" w:rsidRPr="00397A26" w:rsidRDefault="00535717" w:rsidP="00397A26">
      <w:pPr>
        <w:pStyle w:val="1"/>
        <w:shd w:val="clear" w:color="auto" w:fill="FFFFFF"/>
        <w:spacing w:before="150" w:beforeAutospacing="0" w:after="450" w:afterAutospacing="0" w:line="288" w:lineRule="atLeast"/>
        <w:jc w:val="both"/>
        <w:rPr>
          <w:b w:val="0"/>
          <w:bCs w:val="0"/>
          <w:color w:val="404040" w:themeColor="text1" w:themeTint="BF"/>
          <w:sz w:val="28"/>
          <w:szCs w:val="28"/>
        </w:rPr>
      </w:pPr>
      <w:r w:rsidRPr="00535717">
        <w:rPr>
          <w:b w:val="0"/>
          <w:bCs w:val="0"/>
          <w:color w:val="404040" w:themeColor="text1" w:themeTint="BF"/>
          <w:sz w:val="28"/>
          <w:szCs w:val="28"/>
        </w:rPr>
        <w:t>Острые респираторные вирусные инфекции наиболее частые заболевания у детей и иметь представление о них очень важно для </w:t>
      </w:r>
      <w:r w:rsidRPr="00535717">
        <w:rPr>
          <w:b w:val="0"/>
          <w:bCs w:val="0"/>
          <w:color w:val="404040" w:themeColor="text1" w:themeTint="BF"/>
          <w:sz w:val="28"/>
          <w:szCs w:val="28"/>
          <w:bdr w:val="none" w:sz="0" w:space="0" w:color="auto" w:frame="1"/>
        </w:rPr>
        <w:t>родителей</w:t>
      </w:r>
      <w:r w:rsidRPr="00535717">
        <w:rPr>
          <w:b w:val="0"/>
          <w:bCs w:val="0"/>
          <w:color w:val="404040" w:themeColor="text1" w:themeTint="BF"/>
          <w:sz w:val="28"/>
          <w:szCs w:val="28"/>
        </w:rPr>
        <w:t>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</w:t>
      </w:r>
      <w:r w:rsidRPr="00397A26">
        <w:rPr>
          <w:b w:val="0"/>
          <w:bCs w:val="0"/>
          <w:color w:val="404040" w:themeColor="text1" w:themeTint="BF"/>
          <w:sz w:val="28"/>
          <w:szCs w:val="28"/>
        </w:rPr>
        <w:t>.</w:t>
      </w:r>
    </w:p>
    <w:p w14:paraId="3B5C0514" w14:textId="4BE2E152" w:rsidR="00535717" w:rsidRPr="00535717" w:rsidRDefault="00535717" w:rsidP="00397A26">
      <w:pPr>
        <w:pStyle w:val="1"/>
        <w:shd w:val="clear" w:color="auto" w:fill="FFFFFF"/>
        <w:spacing w:before="150" w:beforeAutospacing="0" w:after="450" w:afterAutospacing="0" w:line="288" w:lineRule="atLeast"/>
        <w:jc w:val="both"/>
        <w:rPr>
          <w:rFonts w:ascii="Arial" w:hAnsi="Arial" w:cs="Arial"/>
          <w:b w:val="0"/>
          <w:bCs w:val="0"/>
          <w:color w:val="404040" w:themeColor="text1" w:themeTint="BF"/>
          <w:sz w:val="45"/>
          <w:szCs w:val="45"/>
        </w:rPr>
      </w:pPr>
      <w:r w:rsidRPr="00535717">
        <w:rPr>
          <w:b w:val="0"/>
          <w:bCs w:val="0"/>
          <w:color w:val="404040" w:themeColor="text1" w:themeTint="BF"/>
          <w:sz w:val="28"/>
          <w:szCs w:val="28"/>
          <w:bdr w:val="none" w:sz="0" w:space="0" w:color="auto" w:frame="1"/>
        </w:rPr>
        <w:t>Пути передачи инфекции</w:t>
      </w:r>
      <w:r w:rsidRPr="00535717">
        <w:rPr>
          <w:b w:val="0"/>
          <w:bCs w:val="0"/>
          <w:color w:val="404040" w:themeColor="text1" w:themeTint="BF"/>
          <w:sz w:val="28"/>
          <w:szCs w:val="28"/>
        </w:rPr>
        <w:t>: воздушно-капельный и бытовой (заражение через предметы обихода, туалетные принадлежности, детские игрушки, белье, посуду и т. 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14:paraId="543BAC0D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Симптомы. Для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характерно очень быстрое развитие клинических симптомов. Температура тела достигает максимальных значений </w:t>
      </w:r>
      <w:r w:rsidRPr="00535717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(39°С–40°С)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уже в первые 24–36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Сухой болезненный кашель, заложенность носа появляются, как правило, через несколько часов от начала болезни. Типичным для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является развитие трахеита, сопровождающееся болезненным кашлем в области грудины.</w:t>
      </w:r>
    </w:p>
    <w:p w14:paraId="10445C1F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Осложнения.</w:t>
      </w:r>
    </w:p>
    <w:p w14:paraId="298ECC3B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Самая большая опасность, которую влечет за собой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Родители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- это признаки, требующие повторного вызова врача.</w:t>
      </w:r>
    </w:p>
    <w:p w14:paraId="663DCB66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Профилактика гриппа и ОРВИ</w:t>
      </w:r>
    </w:p>
    <w:p w14:paraId="6BB0EB55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В период эпидемий необходимо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:</w:t>
      </w:r>
    </w:p>
    <w:p w14:paraId="7D410F91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• соблюдать режим учебы и отдыха, не переутомляться, больше бывать на свежем воздухе, спать достаточное время и полноценно питаться;</w:t>
      </w:r>
    </w:p>
    <w:p w14:paraId="43FF18E6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• делать утреннюю гимнастику и обтирание прохладной водой, заниматься физкультурой;</w:t>
      </w:r>
    </w:p>
    <w:p w14:paraId="2C6B06B3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• при заболевании родственников по возможности изолировать их в отдельную комнату;</w:t>
      </w:r>
    </w:p>
    <w:p w14:paraId="20ECBE05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• тщательно мыть руки перед едой, по возвращении с улицы, а так же после пользования общими предметами, если в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</w:p>
    <w:p w14:paraId="35429A1D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• часто проветривать помещение и проводить влажную уборку, спать с открытой форточкой, но избегать сквозняков;</w:t>
      </w:r>
    </w:p>
    <w:p w14:paraId="571F0B46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• ограничить посещение многолюдных мест </w:t>
      </w:r>
      <w:r w:rsidRPr="00535717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(театров, кино, супермаркетов)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и массовых мероприятий, где из-за большого скопления народа вирус очень быстро распространяется;</w:t>
      </w:r>
    </w:p>
    <w:p w14:paraId="5D0053DF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• в период эпидемии промывать нос и полоскать горло рекомендуется не реже 2-3 раз в сутки.</w:t>
      </w:r>
    </w:p>
    <w:p w14:paraId="709E6AE0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Вакцинация - наиболее эффективная мера борьбы с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гриппом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</w:p>
    <w:p w14:paraId="0876FD8D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Введение в организм вакцины не может вызвать заболевание, но путем выработки защитных антител стимулирует иммунную систему для борьбы с инфекцией.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Противогриппозные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вакцины безопасны и обладают высокой эффективностью с точки зрения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профилактики гриппа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и развития осложнений. Вакцинация снижает частоту заболеваемости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гриппом в среднем в 2 раза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у привитых в случае их заболевания оно протекает легче и не приводит к развитию осложнений.</w:t>
      </w:r>
    </w:p>
    <w:p w14:paraId="57E9CC88" w14:textId="77777777" w:rsidR="00535717" w:rsidRPr="00535717" w:rsidRDefault="00535717" w:rsidP="00397A2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Вакцины нового поколения разрешено применять как у взрослых, так и у детей. Вакцины подтвердили свою высокую результативность и отличную переносимость. Это особенно важно для детей с хроническими заболеваниями органов дыхания, сердечно-сосудистой системы, патологией центральной нервной системы.</w:t>
      </w:r>
    </w:p>
    <w:p w14:paraId="3F587418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Прививку против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лучше проводить осенью перед началом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гриппозного сезона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чтобы у человека выработался иммунитет. В среднем для обеспечения надежной защиты от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 требуется 2-3 недели, а ослабленным людям - 1 – 1,5 месяца.</w:t>
      </w:r>
    </w:p>
    <w:p w14:paraId="3F6A8BC5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Прививка, сделанная в прошлом году, не защитит от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гриппа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так как приобретенный иммунитет не продолжителен.</w:t>
      </w:r>
    </w:p>
    <w:p w14:paraId="7580D03E" w14:textId="77777777" w:rsidR="00535717" w:rsidRPr="00535717" w:rsidRDefault="00535717" w:rsidP="00397A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настоящее время в России зарегистрированы и разрешены к применению различные препараты живых и инактивированных 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гриппозных вакцин</w:t>
      </w:r>
      <w:r w:rsidRPr="0053571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</w:p>
    <w:p w14:paraId="644B8004" w14:textId="4E94FD68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</w:p>
    <w:p w14:paraId="44CA68BB" w14:textId="2420A1A1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</w:pPr>
    </w:p>
    <w:p w14:paraId="12E57336" w14:textId="07818A4E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0FA381D8" w14:textId="0EB8F518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689F40FB" w14:textId="408CBDEB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725EA6F3" w14:textId="3437BC87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9485172" w14:textId="46696A6A" w:rsidR="00535717" w:rsidRPr="00535717" w:rsidRDefault="00535717" w:rsidP="00535717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52442D7" w14:textId="6B25263E" w:rsidR="00535717" w:rsidRDefault="00535717" w:rsidP="00823442">
      <w:pPr>
        <w:shd w:val="clear" w:color="auto" w:fill="FFFFFF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</w:p>
    <w:p w14:paraId="5E154D38" w14:textId="3DED139E" w:rsidR="00823442" w:rsidRDefault="00823442" w:rsidP="005357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color w:val="800000"/>
          <w:sz w:val="40"/>
          <w:szCs w:val="40"/>
          <w:bdr w:val="none" w:sz="0" w:space="0" w:color="auto" w:frame="1"/>
          <w:lang w:eastAsia="ru-RU"/>
        </w:rPr>
      </w:pPr>
      <w:r w:rsidRPr="0053571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Профилактика </w:t>
      </w:r>
      <w:proofErr w:type="spellStart"/>
      <w:r w:rsidRPr="0053571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к</w:t>
      </w:r>
      <w:r w:rsidRPr="008234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оронавирусн</w:t>
      </w:r>
      <w:r w:rsidRPr="0053571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ой</w:t>
      </w:r>
      <w:proofErr w:type="spellEnd"/>
      <w:r w:rsidRPr="008234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 инфекци</w:t>
      </w:r>
      <w:r w:rsidRPr="00535717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и.</w:t>
      </w:r>
    </w:p>
    <w:p w14:paraId="576AF902" w14:textId="11D44974" w:rsidR="00535717" w:rsidRDefault="00535717" w:rsidP="00535717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00"/>
          <w:sz w:val="40"/>
          <w:szCs w:val="40"/>
          <w:bdr w:val="none" w:sz="0" w:space="0" w:color="auto" w:frame="1"/>
          <w:lang w:eastAsia="ru-RU"/>
        </w:rPr>
        <w:drawing>
          <wp:inline distT="0" distB="0" distL="0" distR="0" wp14:anchorId="1812AC4D" wp14:editId="27FB167A">
            <wp:extent cx="2019300" cy="134735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2f5b358cfd00d97e616b7960c1901a0c6e3ba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341" cy="135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2807" w14:textId="77777777" w:rsidR="00823442" w:rsidRPr="00823442" w:rsidRDefault="00823442" w:rsidP="00823442">
      <w:pPr>
        <w:shd w:val="clear" w:color="auto" w:fill="FFFFFF"/>
        <w:spacing w:after="0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40"/>
          <w:szCs w:val="40"/>
          <w:bdr w:val="none" w:sz="0" w:space="0" w:color="auto" w:frame="1"/>
          <w:lang w:eastAsia="ru-RU"/>
        </w:rPr>
      </w:pPr>
    </w:p>
    <w:p w14:paraId="49924D07" w14:textId="35B78FD2" w:rsidR="00823442" w:rsidRPr="00823442" w:rsidRDefault="00823442" w:rsidP="00823442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proofErr w:type="spellStart"/>
      <w:r w:rsidRPr="008234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Коронавирусная</w:t>
      </w:r>
      <w:proofErr w:type="spellEnd"/>
      <w:r w:rsidRPr="008234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инфекция</w:t>
      </w:r>
      <w:r w:rsidRPr="00823442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 </w:t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– это патология, поражающая органы дыхательной системы и кишечника. Заболевание, провоцируемое этим микроорганизмом, может протекать в тяжелой форме и стать причиной летального исхода. Заражению вирусом особо подвержены дети и подростки, а также лица с пониженной иммунной защитой.</w:t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  <w:br/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Все возрастные группы лиц являются восприимчивыми к этому микроорганизму: даже непродолжительный контакт с возбудителем инфекции приводит к заражению.</w:t>
      </w:r>
    </w:p>
    <w:p w14:paraId="0CA1E8FA" w14:textId="78C66584" w:rsidR="00823442" w:rsidRPr="00823442" w:rsidRDefault="00823442" w:rsidP="00823442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синдрома. Эта патология характеризуется высоким показателем летального исхода (38%), поскольку сопровождается острой дыхательной недостаточностью.</w:t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  <w:br/>
      </w:r>
      <w:r w:rsidRPr="008234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Коронавирус передается воздушно-капельным путем.</w:t>
      </w:r>
      <w:r w:rsidRPr="00823442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 </w:t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При контакте заражение происходит в 50% случаев. Если организм обессилен, риск заражения возрастает в несколько раз.</w:t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  <w:br/>
      </w: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 xml:space="preserve">Инкубационный период заболевания, провоцируемого </w:t>
      </w:r>
      <w:proofErr w:type="spellStart"/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коронавирусной</w:t>
      </w:r>
      <w:proofErr w:type="spellEnd"/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 xml:space="preserve"> инфекцией, зависит от формы и длится от 3 до 14 дней.</w:t>
      </w:r>
    </w:p>
    <w:p w14:paraId="3A7373B8" w14:textId="77777777" w:rsidR="00823442" w:rsidRPr="00823442" w:rsidRDefault="00823442" w:rsidP="00823442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Профилактика:</w:t>
      </w:r>
    </w:p>
    <w:p w14:paraId="7A2B3CD2" w14:textId="77777777" w:rsidR="00823442" w:rsidRPr="00823442" w:rsidRDefault="00823442" w:rsidP="00823442">
      <w:pPr>
        <w:numPr>
          <w:ilvl w:val="0"/>
          <w:numId w:val="1"/>
        </w:numPr>
        <w:shd w:val="clear" w:color="auto" w:fill="FFFFFF"/>
        <w:spacing w:after="0" w:line="240" w:lineRule="auto"/>
        <w:ind w:left="-851" w:right="300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Отложите поездки в Китай.</w:t>
      </w:r>
    </w:p>
    <w:p w14:paraId="67C94277" w14:textId="77777777" w:rsidR="00823442" w:rsidRPr="00823442" w:rsidRDefault="00823442" w:rsidP="00823442">
      <w:pPr>
        <w:numPr>
          <w:ilvl w:val="0"/>
          <w:numId w:val="1"/>
        </w:numPr>
        <w:shd w:val="clear" w:color="auto" w:fill="FFFFFF"/>
        <w:spacing w:after="0" w:line="240" w:lineRule="auto"/>
        <w:ind w:left="-851" w:right="300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Мойте руки с мылом не менее 20 секунд. Либо используйте дезинфицирующие средства для рук</w:t>
      </w:r>
    </w:p>
    <w:p w14:paraId="2F07CAF0" w14:textId="77777777" w:rsidR="00823442" w:rsidRPr="00823442" w:rsidRDefault="00823442" w:rsidP="00823442">
      <w:pPr>
        <w:numPr>
          <w:ilvl w:val="0"/>
          <w:numId w:val="1"/>
        </w:numPr>
        <w:shd w:val="clear" w:color="auto" w:fill="FFFFFF"/>
        <w:spacing w:after="0" w:line="240" w:lineRule="auto"/>
        <w:ind w:left="-851" w:right="300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В общественных местах не касайтесь своего лица, носа, глаз.</w:t>
      </w:r>
    </w:p>
    <w:p w14:paraId="59012EC1" w14:textId="77777777" w:rsidR="00823442" w:rsidRPr="00823442" w:rsidRDefault="00823442" w:rsidP="00823442">
      <w:pPr>
        <w:numPr>
          <w:ilvl w:val="0"/>
          <w:numId w:val="1"/>
        </w:numPr>
        <w:shd w:val="clear" w:color="auto" w:fill="FFFFFF"/>
        <w:spacing w:after="0" w:line="240" w:lineRule="auto"/>
        <w:ind w:left="-851" w:right="300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Не посещайте места скопления людей и животных.</w:t>
      </w:r>
    </w:p>
    <w:p w14:paraId="5C95188B" w14:textId="04CD1360" w:rsidR="00823442" w:rsidRPr="00535717" w:rsidRDefault="00823442" w:rsidP="00823442">
      <w:pPr>
        <w:numPr>
          <w:ilvl w:val="0"/>
          <w:numId w:val="1"/>
        </w:numPr>
        <w:shd w:val="clear" w:color="auto" w:fill="FFFFFF"/>
        <w:spacing w:after="0" w:line="240" w:lineRule="auto"/>
        <w:ind w:left="-851" w:right="300"/>
        <w:jc w:val="both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Если Вы болеете, соблюдайте постельный режим</w:t>
      </w:r>
      <w:r w:rsidRPr="00535717"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bdr w:val="none" w:sz="0" w:space="0" w:color="auto" w:frame="1"/>
          <w:lang w:eastAsia="ru-RU"/>
        </w:rPr>
        <w:t>.</w:t>
      </w:r>
    </w:p>
    <w:p w14:paraId="4A6CFCD3" w14:textId="77777777" w:rsidR="00823442" w:rsidRPr="00535717" w:rsidRDefault="00823442" w:rsidP="00823442">
      <w:pPr>
        <w:shd w:val="clear" w:color="auto" w:fill="FFFFFF"/>
        <w:spacing w:after="0" w:line="240" w:lineRule="auto"/>
        <w:ind w:left="-1211" w:right="300"/>
        <w:textAlignment w:val="baseline"/>
        <w:rPr>
          <w:rFonts w:ascii="Times New Roman" w:eastAsia="Times New Roman" w:hAnsi="Times New Roman" w:cs="Times New Roman"/>
          <w:color w:val="767171" w:themeColor="background2" w:themeShade="80"/>
          <w:sz w:val="32"/>
          <w:szCs w:val="32"/>
          <w:lang w:eastAsia="ru-RU"/>
        </w:rPr>
      </w:pPr>
    </w:p>
    <w:p w14:paraId="41FD349A" w14:textId="2905BFA0" w:rsidR="00823442" w:rsidRPr="00823442" w:rsidRDefault="00823442" w:rsidP="00823442">
      <w:pPr>
        <w:shd w:val="clear" w:color="auto" w:fill="FFFFFF"/>
        <w:spacing w:after="0" w:line="240" w:lineRule="auto"/>
        <w:ind w:left="-1211" w:right="30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2344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bdr w:val="none" w:sz="0" w:space="0" w:color="auto" w:frame="1"/>
          <w:lang w:eastAsia="ru-RU"/>
        </w:rPr>
        <w:lastRenderedPageBreak/>
        <w:t>Помните! Самостоятельно диагностировать у себя пневмонию НЕВОЗМОЖНО, поэтому ОБРАЩАЙТЕСЬ ЗА ПОМОЩЬЮ К ВРАЧАМ</w:t>
      </w:r>
      <w:r w:rsidRPr="0082344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!</w:t>
      </w:r>
    </w:p>
    <w:p w14:paraId="5455C10F" w14:textId="77777777" w:rsidR="00823442" w:rsidRPr="00823442" w:rsidRDefault="00823442" w:rsidP="00823442">
      <w:pPr>
        <w:ind w:left="-851"/>
        <w:rPr>
          <w:rFonts w:ascii="Times New Roman" w:hAnsi="Times New Roman" w:cs="Times New Roman"/>
          <w:sz w:val="32"/>
          <w:szCs w:val="32"/>
        </w:rPr>
      </w:pPr>
    </w:p>
    <w:sectPr w:rsidR="00823442" w:rsidRPr="00823442" w:rsidSect="008234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FF6"/>
    <w:multiLevelType w:val="multilevel"/>
    <w:tmpl w:val="CFD0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AD"/>
    <w:rsid w:val="00397A26"/>
    <w:rsid w:val="00503DBE"/>
    <w:rsid w:val="00535717"/>
    <w:rsid w:val="007254AD"/>
    <w:rsid w:val="00823442"/>
    <w:rsid w:val="00E4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1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442"/>
    <w:rPr>
      <w:b/>
      <w:bCs/>
    </w:rPr>
  </w:style>
  <w:style w:type="character" w:styleId="a5">
    <w:name w:val="Emphasis"/>
    <w:basedOn w:val="a0"/>
    <w:uiPriority w:val="20"/>
    <w:qFormat/>
    <w:rsid w:val="0082344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5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442"/>
    <w:rPr>
      <w:b/>
      <w:bCs/>
    </w:rPr>
  </w:style>
  <w:style w:type="character" w:styleId="a5">
    <w:name w:val="Emphasis"/>
    <w:basedOn w:val="a0"/>
    <w:uiPriority w:val="20"/>
    <w:qFormat/>
    <w:rsid w:val="0082344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5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Дзундза</dc:creator>
  <cp:keywords/>
  <dc:description/>
  <cp:lastModifiedBy>Алёна Дундисьянц</cp:lastModifiedBy>
  <cp:revision>4</cp:revision>
  <cp:lastPrinted>2020-03-01T15:53:00Z</cp:lastPrinted>
  <dcterms:created xsi:type="dcterms:W3CDTF">2020-03-01T15:41:00Z</dcterms:created>
  <dcterms:modified xsi:type="dcterms:W3CDTF">2024-02-06T10:28:00Z</dcterms:modified>
</cp:coreProperties>
</file>