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DA" w:rsidRDefault="00072DDA" w:rsidP="009071C1">
      <w:pPr>
        <w:pStyle w:val="a3"/>
        <w:shd w:val="clear" w:color="auto" w:fill="FFFFFF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КОНСУЛЬТАЦИЯ ДЛЯ РОДИТЕЛЕЙ.</w:t>
      </w:r>
    </w:p>
    <w:p w:rsidR="009071C1" w:rsidRPr="00072DDA" w:rsidRDefault="009071C1" w:rsidP="009071C1">
      <w:pPr>
        <w:pStyle w:val="a3"/>
        <w:shd w:val="clear" w:color="auto" w:fill="FFFFFF"/>
        <w:jc w:val="center"/>
        <w:rPr>
          <w:b/>
          <w:color w:val="FF0000"/>
          <w:sz w:val="36"/>
          <w:szCs w:val="36"/>
        </w:rPr>
      </w:pPr>
      <w:r w:rsidRPr="00072DDA">
        <w:rPr>
          <w:b/>
          <w:bCs/>
          <w:color w:val="FF0000"/>
          <w:sz w:val="36"/>
          <w:szCs w:val="36"/>
        </w:rPr>
        <w:t>История рождения и жизни валенка.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Откуда начали свой путь валенки? Изучая ресурсы Интернета, я узнала, что история валенок начинается с 4 века до нашей эры – именно к этому времени археологи относят изделия из шерсти, обнаруженные на Алтае при раскопках </w:t>
      </w:r>
      <w:proofErr w:type="spellStart"/>
      <w:r>
        <w:rPr>
          <w:rFonts w:ascii="Verdana" w:hAnsi="Verdana"/>
          <w:color w:val="000000"/>
          <w:sz w:val="20"/>
          <w:szCs w:val="20"/>
        </w:rPr>
        <w:t>Пазырыкского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кургана. Прообразом валенок были традиционные войлочные сапоги кочевников Великой Степи (в том числе Южной Руси), история которых насчитывает более 1,5 тысячи лет назад.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Одно из первых упоминаний о «войлочных сапогах» есть в «Слове о полку Игореве» (XII век). Первая русская обувь из войлока вероятнее всего была сшитой или скроенной и имела хотя бы один шов. Первые валенки в виде цельного сапога появились в Нижегородской области в конце XIX века. В разных регионах России валенки называли по-разному: в Нижнем Новгороде – «чесанками», в Тамбовской губерни</w:t>
      </w:r>
      <w:proofErr w:type="gramStart"/>
      <w:r>
        <w:rPr>
          <w:rFonts w:ascii="Verdana" w:hAnsi="Verdana"/>
          <w:color w:val="000000"/>
          <w:sz w:val="20"/>
          <w:szCs w:val="20"/>
        </w:rPr>
        <w:t>и-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валенцами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. Название зависело еще и от шерсти: валенки из козьей шерсти именовали «</w:t>
      </w:r>
      <w:proofErr w:type="spellStart"/>
      <w:r>
        <w:rPr>
          <w:rFonts w:ascii="Verdana" w:hAnsi="Verdana"/>
          <w:color w:val="000000"/>
          <w:sz w:val="20"/>
          <w:szCs w:val="20"/>
        </w:rPr>
        <w:t>волнушечками</w:t>
      </w:r>
      <w:proofErr w:type="spellEnd"/>
      <w:r>
        <w:rPr>
          <w:rFonts w:ascii="Verdana" w:hAnsi="Verdana"/>
          <w:color w:val="000000"/>
          <w:sz w:val="20"/>
          <w:szCs w:val="20"/>
        </w:rPr>
        <w:t>» и «выходками», а из овечьей – «катанками».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Умельцы в тайне хранили секреты технологии изготовления валенок, передавая их по наследству. На Руси они сразу же завоевали рынки, базары, ярмарки и сердца наших морозостойких предков.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Вначале валенки производились кустарно, в каждой избе была собственная валяная «фабрика». Валяльщик днями просиживал в тесной каморке, составляя «полуфабрикат», смешивая с шерстью мыло, соду, добавляя слабый раствор серной кислоты. Процесс изготовления валенок был тяжелым ручным, но выгодным.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Впоследствии это ремесло стало источником заработка — валенки делались на за</w:t>
      </w:r>
      <w:r>
        <w:rPr>
          <w:rFonts w:ascii="Verdana" w:hAnsi="Verdana"/>
          <w:color w:val="000000"/>
          <w:sz w:val="20"/>
          <w:szCs w:val="20"/>
        </w:rPr>
        <w:softHyphen/>
        <w:t>каз и продавались. После Покрова промысел превратился в отхожий. Масте</w:t>
      </w:r>
      <w:r>
        <w:rPr>
          <w:rFonts w:ascii="Verdana" w:hAnsi="Verdana"/>
          <w:color w:val="000000"/>
          <w:sz w:val="20"/>
          <w:szCs w:val="20"/>
        </w:rPr>
        <w:softHyphen/>
        <w:t>ра по производству валенок, освободившись от сельскохозяйст</w:t>
      </w:r>
      <w:r>
        <w:rPr>
          <w:rFonts w:ascii="Verdana" w:hAnsi="Verdana"/>
          <w:color w:val="000000"/>
          <w:sz w:val="20"/>
          <w:szCs w:val="20"/>
        </w:rPr>
        <w:softHyphen/>
        <w:t>венных работ и собрав небольшую артель (3-4 человека), отправлялись в другие деревни. По прибытии артель снима</w:t>
      </w:r>
      <w:r>
        <w:rPr>
          <w:rFonts w:ascii="Verdana" w:hAnsi="Verdana"/>
          <w:color w:val="000000"/>
          <w:sz w:val="20"/>
          <w:szCs w:val="20"/>
        </w:rPr>
        <w:softHyphen/>
        <w:t>ла дом и работала на местное население. Часть валяльщиков шла по де</w:t>
      </w:r>
      <w:r>
        <w:rPr>
          <w:rFonts w:ascii="Verdana" w:hAnsi="Verdana"/>
          <w:color w:val="000000"/>
          <w:sz w:val="20"/>
          <w:szCs w:val="20"/>
        </w:rPr>
        <w:softHyphen/>
        <w:t>ревням, объединившись в артели, некоторые ходили в одиноч</w:t>
      </w:r>
      <w:r>
        <w:rPr>
          <w:rFonts w:ascii="Verdana" w:hAnsi="Verdana"/>
          <w:color w:val="000000"/>
          <w:sz w:val="20"/>
          <w:szCs w:val="20"/>
        </w:rPr>
        <w:softHyphen/>
        <w:t>ку. Каждый из них имел постоянный район, знакомых заказчиков, домохозяев, ждавших кустаря. За рабочий сезон, с начала октября до Масленицы, мастер мог сделать 60-70 пар валенок.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Когда потребность в валяной обуви возросла, стали по</w:t>
      </w:r>
      <w:r>
        <w:rPr>
          <w:rFonts w:ascii="Verdana" w:hAnsi="Verdana"/>
          <w:color w:val="000000"/>
          <w:sz w:val="20"/>
          <w:szCs w:val="20"/>
        </w:rPr>
        <w:softHyphen/>
        <w:t>являться кустарные сезонные фабрики, по</w:t>
      </w:r>
      <w:r>
        <w:rPr>
          <w:rFonts w:ascii="Verdana" w:hAnsi="Verdana"/>
          <w:color w:val="000000"/>
          <w:sz w:val="20"/>
          <w:szCs w:val="20"/>
        </w:rPr>
        <w:softHyphen/>
        <w:t>степенно превращавшиеся в фабрики непрерывного цикла. Машинное оснащение было бедным, и даже на самых крупных предприятиях механизирова</w:t>
      </w:r>
      <w:r>
        <w:rPr>
          <w:rFonts w:ascii="Verdana" w:hAnsi="Verdana"/>
          <w:color w:val="000000"/>
          <w:sz w:val="20"/>
          <w:szCs w:val="20"/>
        </w:rPr>
        <w:softHyphen/>
        <w:t>на была лишь расческа шерсти.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Центрами фабричного изготовления валенок стали Ни</w:t>
      </w:r>
      <w:r>
        <w:rPr>
          <w:rFonts w:ascii="Verdana" w:hAnsi="Verdana"/>
          <w:color w:val="000000"/>
          <w:sz w:val="20"/>
          <w:szCs w:val="20"/>
        </w:rPr>
        <w:softHyphen/>
        <w:t>жегородская губерния и близкие к ней области русского Не</w:t>
      </w:r>
      <w:r>
        <w:rPr>
          <w:rFonts w:ascii="Verdana" w:hAnsi="Verdana"/>
          <w:color w:val="000000"/>
          <w:sz w:val="20"/>
          <w:szCs w:val="20"/>
        </w:rPr>
        <w:softHyphen/>
        <w:t xml:space="preserve">черноземья. Со временем производство валяной обуви стало распространяться в северные </w:t>
      </w:r>
      <w:proofErr w:type="spellStart"/>
      <w:r>
        <w:rPr>
          <w:rFonts w:ascii="Verdana" w:hAnsi="Verdana"/>
          <w:color w:val="000000"/>
          <w:sz w:val="20"/>
          <w:szCs w:val="20"/>
        </w:rPr>
        <w:t>широты</w:t>
      </w:r>
      <w:proofErr w:type="gramStart"/>
      <w:r>
        <w:rPr>
          <w:rFonts w:ascii="Verdana" w:hAnsi="Verdana"/>
          <w:color w:val="000000"/>
          <w:sz w:val="20"/>
          <w:szCs w:val="20"/>
        </w:rPr>
        <w:t>.В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1827 году Митрофан Смирнов основал валяльную фаб</w:t>
      </w:r>
      <w:r>
        <w:rPr>
          <w:rFonts w:ascii="Verdana" w:hAnsi="Verdana"/>
          <w:color w:val="000000"/>
          <w:sz w:val="20"/>
          <w:szCs w:val="20"/>
        </w:rPr>
        <w:softHyphen/>
        <w:t>рику в селе Неклюдово (около 10 км от Нижнего Новгорода). Торговый дом «Митрофан Смирнов с сыновьями» — являлся самой крупной фирмой по продаже валенок на Всероссийской ежегодной Нижегородской ярмарке. Продукция его фабрики неоднократно де</w:t>
      </w:r>
      <w:r>
        <w:rPr>
          <w:rFonts w:ascii="Verdana" w:hAnsi="Verdana"/>
          <w:color w:val="000000"/>
          <w:sz w:val="20"/>
          <w:szCs w:val="20"/>
        </w:rPr>
        <w:softHyphen/>
        <w:t>монстрировалась на Российских и международных выставках и отмечалась золотыми и серебряными медалями. Первоначально фабрика называлась «Паровая поярковая ва</w:t>
      </w:r>
      <w:r>
        <w:rPr>
          <w:rFonts w:ascii="Verdana" w:hAnsi="Verdana"/>
          <w:color w:val="000000"/>
          <w:sz w:val="20"/>
          <w:szCs w:val="20"/>
        </w:rPr>
        <w:softHyphen/>
        <w:t>ляно-сапожная фабрика» и была сезонным предприятием.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1867 года начинается история ОАО «</w:t>
      </w:r>
      <w:proofErr w:type="spellStart"/>
      <w:r>
        <w:rPr>
          <w:rFonts w:ascii="Verdana" w:hAnsi="Verdana"/>
          <w:color w:val="000000"/>
          <w:sz w:val="20"/>
          <w:szCs w:val="20"/>
        </w:rPr>
        <w:t>Кукморский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войлочно-валяльный комбинат». Тогда он назывался Торговый дом «Братья Комаровы». </w:t>
      </w:r>
      <w:proofErr w:type="spellStart"/>
      <w:r>
        <w:rPr>
          <w:rFonts w:ascii="Verdana" w:hAnsi="Verdana"/>
          <w:color w:val="000000"/>
          <w:sz w:val="20"/>
          <w:szCs w:val="20"/>
        </w:rPr>
        <w:t>Кукморская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фабрика валяной обуви была создана на базе частного владения Торгового дома «Бра</w:t>
      </w:r>
      <w:r>
        <w:rPr>
          <w:rFonts w:ascii="Verdana" w:hAnsi="Verdana"/>
          <w:color w:val="000000"/>
          <w:sz w:val="20"/>
          <w:szCs w:val="20"/>
        </w:rPr>
        <w:softHyphen/>
        <w:t>тья Комаровы» — фабрики валяной и бурочной обуви. Свое де</w:t>
      </w:r>
      <w:r>
        <w:rPr>
          <w:rFonts w:ascii="Verdana" w:hAnsi="Verdana"/>
          <w:color w:val="000000"/>
          <w:sz w:val="20"/>
          <w:szCs w:val="20"/>
        </w:rPr>
        <w:softHyphen/>
        <w:t xml:space="preserve">ло братья Комаровы начинали в 1867 году с пошива бурочной обуви в мастерских, открытых в помещениях двора их родового </w:t>
      </w:r>
      <w:r>
        <w:rPr>
          <w:rFonts w:ascii="Verdana" w:hAnsi="Verdana"/>
          <w:color w:val="000000"/>
          <w:sz w:val="20"/>
          <w:szCs w:val="20"/>
        </w:rPr>
        <w:lastRenderedPageBreak/>
        <w:t>дома. В ме</w:t>
      </w:r>
      <w:r>
        <w:rPr>
          <w:rFonts w:ascii="Verdana" w:hAnsi="Verdana"/>
          <w:color w:val="000000"/>
          <w:sz w:val="20"/>
          <w:szCs w:val="20"/>
        </w:rPr>
        <w:softHyphen/>
        <w:t>ханических мастерских во дворе делались заготовки бурок, а окончательная выработка этой обуви на кожаной подошве велась мастерами уже в домашних условиях.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 временем фабриканты расширили производство бурок и занялись выделкой валенок. Предприятие стало официально именоваться торговым домом «Братья Ко</w:t>
      </w:r>
      <w:r>
        <w:rPr>
          <w:rFonts w:ascii="Verdana" w:hAnsi="Verdana"/>
          <w:color w:val="000000"/>
          <w:sz w:val="20"/>
          <w:szCs w:val="20"/>
        </w:rPr>
        <w:softHyphen/>
        <w:t>маровы» — фабрика валяной и бурочной обуви. Скупая шерсть у ме</w:t>
      </w:r>
      <w:r>
        <w:rPr>
          <w:rFonts w:ascii="Verdana" w:hAnsi="Verdana"/>
          <w:color w:val="000000"/>
          <w:sz w:val="20"/>
          <w:szCs w:val="20"/>
        </w:rPr>
        <w:softHyphen/>
        <w:t>стного населения, фабриканты прочесывали ее на чесальных машинах и в виде ваты давали надомникам, а от них уже полу</w:t>
      </w:r>
      <w:r>
        <w:rPr>
          <w:rFonts w:ascii="Verdana" w:hAnsi="Verdana"/>
          <w:color w:val="000000"/>
          <w:sz w:val="20"/>
          <w:szCs w:val="20"/>
        </w:rPr>
        <w:softHyphen/>
        <w:t>чали готовые валенки, на которые ставили свое фирменное клеймо. Мастера катали черные и белые валяные сапоги, часть валенок изготавливалась с мушками, выши</w:t>
      </w:r>
      <w:r>
        <w:rPr>
          <w:rFonts w:ascii="Verdana" w:hAnsi="Verdana"/>
          <w:color w:val="000000"/>
          <w:sz w:val="20"/>
          <w:szCs w:val="20"/>
        </w:rPr>
        <w:softHyphen/>
        <w:t>тыми на голенищах. Вышивкой занимались жен</w:t>
      </w:r>
      <w:r>
        <w:rPr>
          <w:rFonts w:ascii="Verdana" w:hAnsi="Verdana"/>
          <w:color w:val="000000"/>
          <w:sz w:val="20"/>
          <w:szCs w:val="20"/>
        </w:rPr>
        <w:softHyphen/>
        <w:t>щины из татарских деревень.</w:t>
      </w:r>
      <w:r>
        <w:rPr>
          <w:rFonts w:ascii="Verdana" w:hAnsi="Verdana"/>
          <w:color w:val="666666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Изделия торгового дома Комаровых были широко извест</w:t>
      </w:r>
      <w:r>
        <w:rPr>
          <w:rFonts w:ascii="Verdana" w:hAnsi="Verdana"/>
          <w:color w:val="000000"/>
          <w:sz w:val="20"/>
          <w:szCs w:val="20"/>
        </w:rPr>
        <w:softHyphen/>
        <w:t>ны далеко за пределами Казанской губернии. В своё время фир</w:t>
      </w:r>
      <w:r>
        <w:rPr>
          <w:rFonts w:ascii="Verdana" w:hAnsi="Verdana"/>
          <w:color w:val="000000"/>
          <w:sz w:val="20"/>
          <w:szCs w:val="20"/>
        </w:rPr>
        <w:softHyphen/>
        <w:t>ма удостаивалась медалей Парижской и Лейпцигской, а также российских торговых ярмарок.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1903 году 32-летний купец Иван Семенович Кашин основал Ярославский сапоговаляльный завод. В ос</w:t>
      </w:r>
      <w:r>
        <w:rPr>
          <w:rFonts w:ascii="Verdana" w:hAnsi="Verdana"/>
          <w:color w:val="000000"/>
          <w:sz w:val="20"/>
          <w:szCs w:val="20"/>
        </w:rPr>
        <w:softHyphen/>
        <w:t>новном на предприятии работали вручную, только щипальная и чесальная машины работали от паровых двигателей. После 1917 года фабри</w:t>
      </w:r>
      <w:r>
        <w:rPr>
          <w:rFonts w:ascii="Verdana" w:hAnsi="Verdana"/>
          <w:color w:val="000000"/>
          <w:sz w:val="20"/>
          <w:szCs w:val="20"/>
        </w:rPr>
        <w:softHyphen/>
        <w:t>ка получила название «Упорный труд», так как труд валяльщиков на фабриках был и остается очень тяжелым.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Самая старая московская валеночная фабрика была основана кре</w:t>
      </w:r>
      <w:r>
        <w:rPr>
          <w:rFonts w:ascii="Verdana" w:hAnsi="Verdana"/>
          <w:color w:val="000000"/>
          <w:sz w:val="20"/>
          <w:szCs w:val="20"/>
        </w:rPr>
        <w:softHyphen/>
        <w:t xml:space="preserve">стьянином А. Капустиным в октябре 1900 года в селе Анино </w:t>
      </w:r>
      <w:proofErr w:type="spellStart"/>
      <w:r>
        <w:rPr>
          <w:rFonts w:ascii="Verdana" w:hAnsi="Verdana"/>
          <w:color w:val="000000"/>
          <w:sz w:val="20"/>
          <w:szCs w:val="20"/>
        </w:rPr>
        <w:t>Зюзинской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волости. Она называлась «Фетровая женская обувь». Весь труд по изготовлению вале</w:t>
      </w:r>
      <w:r>
        <w:rPr>
          <w:rFonts w:ascii="Verdana" w:hAnsi="Verdana"/>
          <w:color w:val="000000"/>
          <w:sz w:val="20"/>
          <w:szCs w:val="20"/>
        </w:rPr>
        <w:softHyphen/>
        <w:t>нок, кроме чесания шерсти, был ручным. Уплотнялась основа валяной обуви вручную на горячей воде, а сушка осуществля</w:t>
      </w:r>
      <w:r>
        <w:rPr>
          <w:rFonts w:ascii="Verdana" w:hAnsi="Verdana"/>
          <w:color w:val="000000"/>
          <w:sz w:val="20"/>
          <w:szCs w:val="20"/>
        </w:rPr>
        <w:softHyphen/>
        <w:t>лась в русских печах при температуре 70-80 градусов. Продол</w:t>
      </w:r>
      <w:r>
        <w:rPr>
          <w:rFonts w:ascii="Verdana" w:hAnsi="Verdana"/>
          <w:color w:val="000000"/>
          <w:sz w:val="20"/>
          <w:szCs w:val="20"/>
        </w:rPr>
        <w:softHyphen/>
        <w:t>жатель валяльного дела Владимир Капустин прославил рус</w:t>
      </w:r>
      <w:r>
        <w:rPr>
          <w:rFonts w:ascii="Verdana" w:hAnsi="Verdana"/>
          <w:color w:val="000000"/>
          <w:sz w:val="20"/>
          <w:szCs w:val="20"/>
        </w:rPr>
        <w:softHyphen/>
        <w:t>ские валенки не только в России, но и во всем мире. В 1908 году валенки этой фабрики были удостоены золотых медалей на вы</w:t>
      </w:r>
      <w:r>
        <w:rPr>
          <w:rFonts w:ascii="Verdana" w:hAnsi="Verdana"/>
          <w:color w:val="000000"/>
          <w:sz w:val="20"/>
          <w:szCs w:val="20"/>
        </w:rPr>
        <w:softHyphen/>
        <w:t>ставках в Москве и Генуе, а в 1912 году — в Париже. Внук А. Капустина Петр не только активно развивал производство, но и создал при фабрике ремесленное училище, где об</w:t>
      </w:r>
      <w:r>
        <w:rPr>
          <w:rFonts w:ascii="Verdana" w:hAnsi="Verdana"/>
          <w:color w:val="000000"/>
          <w:sz w:val="20"/>
          <w:szCs w:val="20"/>
        </w:rPr>
        <w:softHyphen/>
        <w:t>учали и готовили к работе мастеров.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Толчок производству валенок дала Октябрьская рево</w:t>
      </w:r>
      <w:r>
        <w:rPr>
          <w:rFonts w:ascii="Verdana" w:hAnsi="Verdana"/>
          <w:color w:val="000000"/>
          <w:sz w:val="20"/>
          <w:szCs w:val="20"/>
        </w:rPr>
        <w:softHyphen/>
        <w:t>люция 1917 года. В 30-е годы наряду с промысловыми артелями создаются десятки новых фабрик почти во всех регионах России. В 1932 году в Казани запустили первые цеха валяльно-обувной фабрики, а к концу года в строй действующих вступили остальные цеха этого предприятия. Продукция казанской валяльно-обувной промышленности уже в те годы получила широкую из</w:t>
      </w:r>
      <w:r>
        <w:rPr>
          <w:rFonts w:ascii="Verdana" w:hAnsi="Verdana"/>
          <w:color w:val="000000"/>
          <w:sz w:val="20"/>
          <w:szCs w:val="20"/>
        </w:rPr>
        <w:softHyphen/>
        <w:t>вестность в стране, и с тех пор производство валенок было пе</w:t>
      </w:r>
      <w:r>
        <w:rPr>
          <w:rFonts w:ascii="Verdana" w:hAnsi="Verdana"/>
          <w:color w:val="000000"/>
          <w:sz w:val="20"/>
          <w:szCs w:val="20"/>
        </w:rPr>
        <w:softHyphen/>
        <w:t>реведено на поток.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Валяльно-войлочное производство было распространено и в Центральной России. Так, в Тульской губернии оно занимало первое место среди промы</w:t>
      </w:r>
      <w:r>
        <w:rPr>
          <w:rFonts w:ascii="Verdana" w:hAnsi="Verdana"/>
          <w:color w:val="000000"/>
          <w:sz w:val="20"/>
          <w:szCs w:val="20"/>
        </w:rPr>
        <w:softHyphen/>
        <w:t>слов по обработке шерсти. Множество кустарей работало в Пензенской губернии, где в ряде сел изготовляли валенки, которые также как и в Казан</w:t>
      </w:r>
      <w:r>
        <w:rPr>
          <w:rFonts w:ascii="Verdana" w:hAnsi="Verdana"/>
          <w:color w:val="000000"/>
          <w:sz w:val="20"/>
          <w:szCs w:val="20"/>
        </w:rPr>
        <w:softHyphen/>
        <w:t>ской губернии, украшали вышивкой. В Московской губернии отдельные мастера работали в Клинском, Можайском и Руз</w:t>
      </w:r>
      <w:r>
        <w:rPr>
          <w:rFonts w:ascii="Verdana" w:hAnsi="Verdana"/>
          <w:color w:val="000000"/>
          <w:sz w:val="20"/>
          <w:szCs w:val="20"/>
        </w:rPr>
        <w:softHyphen/>
        <w:t>ском уездах.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 Тамбовских тоже селах изготавливался войлок. Особенно этим промыслом славилось село Плоская Дубрава. Кроме войлочных полотен здесь валяли и валенки. Из пуда шерсти выходило 10 пар валенок, каждая из которых продавалась по 70-80 копеек. Сезон шерстобитов длился с августа до Покрова дня. За сезон мастер мог заработать 20-50 рублей. 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Во времена советской власти, производство валенок, чуть было не утратили. Новый его рост производства валенок вызвали войны. Во время советско-финляндской войны 1939-1940 годов стало ясно, что воевать без валенок невмоготу. По официальной статистике, Красная Армия на финской войне потеряла только обмороженными 13213 человек. "Снаряды и валенки так просто не делают, надо время" В экстренном порядке </w:t>
      </w:r>
      <w:r>
        <w:rPr>
          <w:rFonts w:ascii="Verdana" w:hAnsi="Verdana"/>
          <w:color w:val="000000"/>
          <w:sz w:val="20"/>
          <w:szCs w:val="20"/>
        </w:rPr>
        <w:lastRenderedPageBreak/>
        <w:t>пришлось налаживать выпуск теплого обмундирования и валенок. За один месяц - с 15 декабря 1939 года по 15 января 1940 года - промышленность изготовила для армии 844 тысячи пар валенок.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"Финская война" одновременно стала и великой школой для многих советских бойцов и командиров. Каким бы первоклассным оружием ни была вооружена армия, без сапог она далеко не уйдет. Неоценима заслуга валенок в военное время. Зимой наших солдат одевали только в валенки. Возможно, что финскую войну мы проиграли из-за того, что в армии были перебои с валенками, а Великую Отечественную выиграли в результате того, что с валенками был полный порядок. К началу Отечественной Войны на складах советской армии был большой запас валенок. Можно утверждать наверняка: в холодную зиму 41-ого под Москвой наших воинов грела не только любовь к Отчизне и Москве, но и валенки, с любовью произведенные в тылу.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Валенки стали менее популярны в городе за последние десятилетия из-за превращения центрально-российских зим в мягкие и слякотные, заменяясь более лёгкой и влагостойкой обувью. Валенки ассоциируются с традиционным деревенским стилем одежды; в городах их обычно носят маленькие дети и модницы, либо их носят в сильные морозы, когда другая обувь мало спасает от холода. По данным исследований видно, что в России на фабриках производят примерно 11мл. 520 тысяч валенок в год. И это доказывает, что спрос на валенки растет. Валенки по - прежнему престижны и актуальны. Красивые русские валенки снова в моде: на подиумах Парижа и Лондона элегантные топ модели дефилируют в знакомой каждому россиянину обуви - теплых и уютных валенках, украшенных по заказу дорогостоящим декором. Наиболее интересные модели российской обуви создаются вручную.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показывают данные, цены на национальную обувь не падают, а, наоборот, повышаются. В городе Тамбове цены на валенки колеблются то 800 рублей до 4 000 тысяч за пару. В наше время эта профессия пользуется огромным спросом, она не утратила своей популярности.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Сейчас в России работает несколько фабрик, на которых производятся валенки. Причем в разных уголках страны валенки делают по-своему: в Вологде - с высоким голенищем для глубоких сугр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обов, в Иваново - из грубой шерсти, чтобы, дольше носились, в Чувашии - с длинным ворсом, чтобы не промокали.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Конечно, как бы, не была хороша фабричная обувь, наилучшими считаются валенки, сделанные деревенскими кустарями, которых называют – пимокаты</w:t>
      </w:r>
      <w:r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:rsidR="009071C1" w:rsidRDefault="009071C1" w:rsidP="009071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Вывод: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многим валенки еще недавно казались устаревшими. Но, как оказалось, это незаменимая вещь и в современном мире. И хотя ведут свою историю от кочевых народов, но являются исконно русской обувью и одним из символов России.</w:t>
      </w:r>
    </w:p>
    <w:p w:rsidR="00A4645A" w:rsidRDefault="00072DDA"/>
    <w:sectPr w:rsidR="00A4645A" w:rsidSect="00072DDA">
      <w:pgSz w:w="11906" w:h="16838"/>
      <w:pgMar w:top="1134" w:right="850" w:bottom="1134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AD"/>
    <w:rsid w:val="00072DDA"/>
    <w:rsid w:val="00662A20"/>
    <w:rsid w:val="009071C1"/>
    <w:rsid w:val="009F3F04"/>
    <w:rsid w:val="00C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PC SOFT</cp:lastModifiedBy>
  <cp:revision>3</cp:revision>
  <cp:lastPrinted>2023-11-09T05:48:00Z</cp:lastPrinted>
  <dcterms:created xsi:type="dcterms:W3CDTF">2023-10-23T19:40:00Z</dcterms:created>
  <dcterms:modified xsi:type="dcterms:W3CDTF">2023-11-09T05:50:00Z</dcterms:modified>
</cp:coreProperties>
</file>