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00" w:rsidRDefault="00AC0500" w:rsidP="00857464"/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6"/>
          <w:b/>
          <w:bCs/>
          <w:i/>
          <w:iCs/>
          <w:color w:val="000000"/>
          <w:sz w:val="28"/>
          <w:szCs w:val="28"/>
        </w:rPr>
        <w:t>Консультация для родителей: "Если в вашей семье ребенок с ограниченными возможностями"</w:t>
      </w:r>
    </w:p>
    <w:p w:rsidR="00480D89" w:rsidRDefault="00480D89" w:rsidP="00480D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231F20"/>
          <w:sz w:val="28"/>
          <w:szCs w:val="28"/>
        </w:rPr>
      </w:pPr>
    </w:p>
    <w:p w:rsidR="00480D89" w:rsidRDefault="00480D89" w:rsidP="00480D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231F2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drawing>
          <wp:inline distT="0" distB="0" distL="0" distR="0">
            <wp:extent cx="5940425" cy="4449518"/>
            <wp:effectExtent l="19050" t="0" r="3175" b="0"/>
            <wp:docPr id="2" name="Рисунок 4" descr="https://cf3.ppt-online.org/files3/slide/y/YWE192AqTygjOKiIdbPkSohFvrCUlmnJu6c3L0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3.ppt-online.org/files3/slide/y/YWE192AqTygjOKiIdbPkSohFvrCUlmnJu6c3L0/slide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D89" w:rsidRDefault="00480D89" w:rsidP="00480D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231F20"/>
          <w:sz w:val="28"/>
          <w:szCs w:val="28"/>
        </w:rPr>
      </w:pPr>
    </w:p>
    <w:p w:rsidR="00480D89" w:rsidRDefault="00480D89" w:rsidP="00480D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231F20"/>
          <w:sz w:val="28"/>
          <w:szCs w:val="28"/>
        </w:rPr>
      </w:pP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В нашем государстве есть особые дети, которые имеют различные отклонения в развитии. Таких детей принято называть — дети с особыми образовательными потребностями или дети с ограниченными возможностями здоровья и жизнедеятельности.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Задумайтесь о том, что чувствуют родители, когда понимают, что их ребёнок не такой, как остальные дети.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Матери, у которых рождаются дети, имеющие специфические патологии развития, испытывают психологический шок, разочарование. Чувство вины, позора, боязнь многих трудностей в процессе лечения этого ребёнка, его воспитания и социальной адаптации, приводит некоторых родителей к отказу от своего малыша или к распаду семей.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 xml:space="preserve">Родителям «обычных» детей стоит задуматься о том, что никто не застрахован от несчастного случая: неизлечимой болезни, пьяного водителя, взрыва петарды, который в одночасье может нарушить устоявшуюся жизнь. Например, певица Д. </w:t>
      </w:r>
      <w:proofErr w:type="spellStart"/>
      <w:r w:rsidRPr="00480D89">
        <w:rPr>
          <w:rStyle w:val="c1"/>
          <w:color w:val="231F20"/>
          <w:sz w:val="28"/>
          <w:szCs w:val="28"/>
        </w:rPr>
        <w:t>Гурцкая</w:t>
      </w:r>
      <w:proofErr w:type="spellEnd"/>
      <w:r w:rsidRPr="00480D89">
        <w:rPr>
          <w:rStyle w:val="c1"/>
          <w:color w:val="231F20"/>
          <w:sz w:val="28"/>
          <w:szCs w:val="28"/>
        </w:rPr>
        <w:t xml:space="preserve"> родилась слепой, а С. Л. Брайль, </w:t>
      </w:r>
      <w:r w:rsidRPr="00480D89">
        <w:rPr>
          <w:rStyle w:val="c1"/>
          <w:color w:val="231F20"/>
          <w:sz w:val="28"/>
          <w:szCs w:val="28"/>
        </w:rPr>
        <w:lastRenderedPageBreak/>
        <w:t>разработавший шрифт для слепых, потерял зрение в 3-х летнем возрасте. Великий русский писатель Ф.М. Достоевский страдал эпилепсией.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На людей с ограниченными возможностями здоровья мы смотрим с удивлением, настороженностью, а иногда даже с брезгливостью. Чаще всего родители пытаются отгородить своего ребёнка от общения с детьми с ограниченными возможностями здоровья, думая, что общение с ним отрицательно скажется на развитии их чада. Дело обстоит как раз наоборот. Общаясь с ребёнком с ограниченными возможностями, играя с ним, проявляя к нему внимание и заботу, нормально развивающиеся дети становятся добрее и терпимее к недостаткам других.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5"/>
          <w:b/>
          <w:bCs/>
          <w:color w:val="231F20"/>
          <w:sz w:val="28"/>
          <w:szCs w:val="28"/>
        </w:rPr>
        <w:t>Советы для родителей, воспитывающих ребенка с ОВЗ.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 Вашу жизнь и жизнь вашего ребенка облегчат следующие правила: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1. Преодолевайте страх и отчаяние.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2. Не тратьте время на поиски виновного. Его просто не бывает.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3. Определите, какая помощь необходима вашему ребенку и вашей семье, и начинайте обращаться к специалистам: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— медицинская помощь (консультация у детского психоневролога и других специалистов);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— психолого-педагогическая помощь (обучение в специализированном учреждении на основе рекомендаций ПМПК).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Родители – основные участники психолого-педагогической помощи детям с ОВЗ, особенно если ребенок по тем или иным причинам не посещает учебное учреждение.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Для создания благоприятных условий воспитания в семье необходимо знать особенности развития ребенка, его возможности и перспективы развития, организовать целенаправленные коррекционные занятия, сформировать адекватную оценку, развивать необходимые в жизни волевые качества.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В результате у него появляются интерес к труду, чувство радости, что он может быть полезен. Уверенность в своих силах. 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 xml:space="preserve">Такое воспитание по типу </w:t>
      </w:r>
      <w:proofErr w:type="spellStart"/>
      <w:r w:rsidRPr="00480D89">
        <w:rPr>
          <w:rStyle w:val="c1"/>
          <w:color w:val="231F20"/>
          <w:sz w:val="28"/>
          <w:szCs w:val="28"/>
        </w:rPr>
        <w:t>гиперопеки</w:t>
      </w:r>
      <w:proofErr w:type="spellEnd"/>
      <w:r w:rsidRPr="00480D89">
        <w:rPr>
          <w:rStyle w:val="c1"/>
          <w:color w:val="231F20"/>
          <w:sz w:val="28"/>
          <w:szCs w:val="28"/>
        </w:rPr>
        <w:t xml:space="preserve"> приводит к пассивности, отказу от деятельности. Доброе, терпеливое отношение </w:t>
      </w:r>
      <w:proofErr w:type="gramStart"/>
      <w:r w:rsidRPr="00480D89">
        <w:rPr>
          <w:rStyle w:val="c1"/>
          <w:color w:val="231F20"/>
          <w:sz w:val="28"/>
          <w:szCs w:val="28"/>
        </w:rPr>
        <w:t>близких</w:t>
      </w:r>
      <w:proofErr w:type="gramEnd"/>
      <w:r w:rsidRPr="00480D89">
        <w:rPr>
          <w:rStyle w:val="c1"/>
          <w:color w:val="231F20"/>
          <w:sz w:val="28"/>
          <w:szCs w:val="28"/>
        </w:rPr>
        <w:t xml:space="preserve"> должно сочетаться с определенной требовательностью к ребенку. Нужно постепенно развивать правильное отношение к своему состоянию и возможностям. Родители не </w:t>
      </w:r>
      <w:r w:rsidRPr="00480D89">
        <w:rPr>
          <w:rStyle w:val="c1"/>
          <w:color w:val="231F20"/>
          <w:sz w:val="28"/>
          <w:szCs w:val="28"/>
        </w:rPr>
        <w:lastRenderedPageBreak/>
        <w:t>должны стыдиться своего ребенка. Тогда и он сам не будет стыдиться своей болезни, уходить в себя и свое одиночество.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Пока дети маленькие, родителям это кажется это неважным, они все делают за них, но, в конце концов, это перерастает в большую проблему, решить которую с годами все труднее.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Если мать постоянно подменяет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Все это приводит в конечном итоге к социальной пассивности. Физические недостатки ведут к изолированности ребенка от внешнего мира и общения со сверстниками и взрослыми. Создается замкнутый круг-звено «физических недостатков» сменяет звено «психических недостатков».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развития, и формирования личности детей-инвалидов.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                                   Каждый ребёнок имеет право на полноценно прожитое детство.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                                                      ДОБРО ПОРОЖДАЕТ ДОБРО.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 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5"/>
          <w:b/>
          <w:bCs/>
          <w:color w:val="231F20"/>
          <w:sz w:val="28"/>
          <w:szCs w:val="28"/>
        </w:rPr>
        <w:t>Рекомендации родителям, имеющим детей с ограниченными возможностями здоровья: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Никогда не жалейте ребёнка из-за того, что он не такой, как все.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Организуйте свой быт так, чтобы никто в семье не чувствовал себя “жертвой”, отказываясь от своей личной жизни.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Не ограждайте ребёнка от обязанностей и проблем. Решайте все дела вместе с ним.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Предоставьте ребёнку самостоятельность в действиях и принятии решений.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Следите за своей внешностью и поведением. Ребёнок должен гордиться вами.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Не бойтесь отказать ребёнку в чём-либо, если считаете его требования чрезмерными.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Чаще разговаривайте с ребёнком. Помните, что ни телевизор, ни радио не заменят вас.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Не ограничивайте ребёнка в общении со сверстниками.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Не отказывайтесь от встречи с друзьями, приглашайте их в гости.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Чаще прибегайте к советам педагогов и психологов.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Больше читайте, и не только специальную литературу, но и художественную.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Общайтесь с семьями, где есть дети-инвалиды. Передавайте свой опыт и перенимайте чужой.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Не изводите себя упрёками. В том, что у вас больной ребёнок, вы не виноваты!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lastRenderedPageBreak/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480D89" w:rsidRPr="00480D89" w:rsidRDefault="00480D89" w:rsidP="0085746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480D89">
        <w:rPr>
          <w:rStyle w:val="c1"/>
          <w:color w:val="231F20"/>
          <w:sz w:val="28"/>
          <w:szCs w:val="28"/>
        </w:rPr>
        <w:t>И всегда помните о том, что рано или поздно Ваши усилия, стойкое терпение и непомерный труд в воспитании ребенка с ОВЗ будут обязательно вознаграждены!</w:t>
      </w:r>
    </w:p>
    <w:p w:rsidR="00AC0500" w:rsidRDefault="003C11E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4300"/>
            <wp:effectExtent l="19050" t="0" r="3175" b="0"/>
            <wp:docPr id="7" name="Рисунок 7" descr="http://rodnichok-krestcy.edusite.ru/images/978e5610-e379-4a0e-8917-1b8de678a0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dnichok-krestcy.edusite.ru/images/978e5610-e379-4a0e-8917-1b8de678a0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1E4" w:rsidRPr="00480D89" w:rsidRDefault="003C11E4">
      <w:pPr>
        <w:rPr>
          <w:sz w:val="28"/>
          <w:szCs w:val="28"/>
        </w:rPr>
      </w:pPr>
    </w:p>
    <w:sectPr w:rsidR="003C11E4" w:rsidRPr="00480D89" w:rsidSect="0070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500"/>
    <w:rsid w:val="00264E1E"/>
    <w:rsid w:val="003C11E4"/>
    <w:rsid w:val="00480D89"/>
    <w:rsid w:val="004F40EA"/>
    <w:rsid w:val="00701AF3"/>
    <w:rsid w:val="0083228F"/>
    <w:rsid w:val="00857464"/>
    <w:rsid w:val="00AC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50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8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80D89"/>
  </w:style>
  <w:style w:type="character" w:customStyle="1" w:styleId="c1">
    <w:name w:val="c1"/>
    <w:basedOn w:val="a0"/>
    <w:rsid w:val="00480D89"/>
  </w:style>
  <w:style w:type="character" w:customStyle="1" w:styleId="c5">
    <w:name w:val="c5"/>
    <w:basedOn w:val="a0"/>
    <w:rsid w:val="00480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2023-04-09T17:53:00Z</dcterms:created>
  <dcterms:modified xsi:type="dcterms:W3CDTF">2023-04-09T18:49:00Z</dcterms:modified>
</cp:coreProperties>
</file>