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91A7" w14:textId="6B163801" w:rsidR="0099774D" w:rsidRPr="006428E0" w:rsidRDefault="0099774D" w:rsidP="006A59D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6428E0">
        <w:rPr>
          <w:rStyle w:val="a4"/>
          <w:color w:val="000000" w:themeColor="text1"/>
          <w:sz w:val="28"/>
          <w:szCs w:val="28"/>
        </w:rPr>
        <w:t>МБДОУ</w:t>
      </w:r>
      <w:r w:rsidR="00523EF9">
        <w:rPr>
          <w:rStyle w:val="a4"/>
          <w:color w:val="000000" w:themeColor="text1"/>
          <w:sz w:val="28"/>
          <w:szCs w:val="28"/>
        </w:rPr>
        <w:t xml:space="preserve"> г. Керчь РК «Детский сад</w:t>
      </w:r>
      <w:r w:rsidRPr="006428E0">
        <w:rPr>
          <w:rStyle w:val="a4"/>
          <w:color w:val="000000" w:themeColor="text1"/>
          <w:sz w:val="28"/>
          <w:szCs w:val="28"/>
        </w:rPr>
        <w:t xml:space="preserve"> №60 «Радуга» </w:t>
      </w:r>
    </w:p>
    <w:p w14:paraId="7E0063C6" w14:textId="77777777" w:rsidR="00C83933" w:rsidRDefault="00C83933" w:rsidP="006A59D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</w:p>
    <w:p w14:paraId="01AB8D42" w14:textId="70009E8F" w:rsidR="0099774D" w:rsidRPr="006428E0" w:rsidRDefault="00C83933" w:rsidP="006A59D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           </w:t>
      </w:r>
      <w:r w:rsidR="0099774D" w:rsidRPr="006428E0">
        <w:rPr>
          <w:rStyle w:val="a4"/>
          <w:color w:val="000000" w:themeColor="text1"/>
          <w:sz w:val="28"/>
          <w:szCs w:val="28"/>
        </w:rPr>
        <w:t xml:space="preserve">Протокол № </w:t>
      </w:r>
      <w:r w:rsidR="00024F23">
        <w:rPr>
          <w:rStyle w:val="a4"/>
          <w:color w:val="000000" w:themeColor="text1"/>
          <w:sz w:val="28"/>
          <w:szCs w:val="28"/>
        </w:rPr>
        <w:t>2</w:t>
      </w:r>
    </w:p>
    <w:p w14:paraId="2D56DB65" w14:textId="163BC72B" w:rsidR="0099774D" w:rsidRPr="006428E0" w:rsidRDefault="00523EF9" w:rsidP="00C83933">
      <w:pPr>
        <w:pStyle w:val="c18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6428E0">
        <w:rPr>
          <w:rStyle w:val="c2"/>
          <w:color w:val="000000" w:themeColor="text1"/>
          <w:sz w:val="28"/>
          <w:szCs w:val="28"/>
        </w:rPr>
        <w:t xml:space="preserve">  </w:t>
      </w:r>
      <w:r w:rsidR="00C83933">
        <w:rPr>
          <w:color w:val="000000" w:themeColor="text1"/>
          <w:sz w:val="28"/>
          <w:szCs w:val="28"/>
        </w:rPr>
        <w:t xml:space="preserve">Родительского </w:t>
      </w:r>
      <w:r w:rsidR="0099774D" w:rsidRPr="006428E0">
        <w:rPr>
          <w:color w:val="000000" w:themeColor="text1"/>
          <w:sz w:val="28"/>
          <w:szCs w:val="28"/>
        </w:rPr>
        <w:t xml:space="preserve"> собрания</w:t>
      </w:r>
      <w:r w:rsidR="00C83933">
        <w:rPr>
          <w:color w:val="000000" w:themeColor="text1"/>
          <w:sz w:val="28"/>
          <w:szCs w:val="28"/>
        </w:rPr>
        <w:t xml:space="preserve"> (онлайн)</w:t>
      </w:r>
      <w:r>
        <w:rPr>
          <w:color w:val="000000" w:themeColor="text1"/>
          <w:sz w:val="28"/>
          <w:szCs w:val="28"/>
        </w:rPr>
        <w:t xml:space="preserve"> </w:t>
      </w:r>
      <w:r w:rsidR="00C83933">
        <w:rPr>
          <w:color w:val="000000" w:themeColor="text1"/>
          <w:sz w:val="28"/>
          <w:szCs w:val="28"/>
        </w:rPr>
        <w:t xml:space="preserve">                                     </w:t>
      </w:r>
      <w:r>
        <w:rPr>
          <w:color w:val="000000" w:themeColor="text1"/>
          <w:sz w:val="28"/>
          <w:szCs w:val="28"/>
        </w:rPr>
        <w:t xml:space="preserve">от </w:t>
      </w:r>
      <w:r w:rsidR="00606D6B">
        <w:rPr>
          <w:color w:val="000000" w:themeColor="text1"/>
          <w:sz w:val="28"/>
          <w:szCs w:val="28"/>
        </w:rPr>
        <w:t>17</w:t>
      </w:r>
      <w:r>
        <w:rPr>
          <w:color w:val="000000" w:themeColor="text1"/>
          <w:sz w:val="28"/>
          <w:szCs w:val="28"/>
        </w:rPr>
        <w:t>.02.2023г.</w:t>
      </w:r>
    </w:p>
    <w:p w14:paraId="3FD97899" w14:textId="1F4197A9" w:rsidR="00C83933" w:rsidRPr="006428E0" w:rsidRDefault="00C83933" w:rsidP="00C83933">
      <w:pPr>
        <w:pStyle w:val="c18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6428E0">
        <w:rPr>
          <w:rStyle w:val="c2"/>
          <w:color w:val="000000" w:themeColor="text1"/>
          <w:sz w:val="28"/>
          <w:szCs w:val="28"/>
        </w:rPr>
        <w:t xml:space="preserve">Вторая младшая группа № </w:t>
      </w:r>
      <w:r w:rsidR="00606D6B">
        <w:rPr>
          <w:rStyle w:val="c2"/>
          <w:color w:val="000000" w:themeColor="text1"/>
          <w:sz w:val="28"/>
          <w:szCs w:val="28"/>
        </w:rPr>
        <w:t>11</w:t>
      </w:r>
      <w:r w:rsidRPr="006428E0">
        <w:rPr>
          <w:rStyle w:val="c2"/>
          <w:color w:val="000000" w:themeColor="text1"/>
          <w:sz w:val="28"/>
          <w:szCs w:val="28"/>
        </w:rPr>
        <w:t xml:space="preserve"> «</w:t>
      </w:r>
      <w:r w:rsidR="00606D6B">
        <w:rPr>
          <w:rStyle w:val="c2"/>
          <w:color w:val="000000" w:themeColor="text1"/>
          <w:sz w:val="28"/>
          <w:szCs w:val="28"/>
        </w:rPr>
        <w:t>Солнышко</w:t>
      </w:r>
      <w:r w:rsidRPr="006428E0">
        <w:rPr>
          <w:rStyle w:val="c2"/>
          <w:color w:val="000000" w:themeColor="text1"/>
          <w:sz w:val="28"/>
          <w:szCs w:val="28"/>
        </w:rPr>
        <w:t xml:space="preserve">»   </w:t>
      </w:r>
    </w:p>
    <w:p w14:paraId="2CAA26F4" w14:textId="77777777" w:rsidR="00C83933" w:rsidRDefault="00C83933" w:rsidP="006A59D5">
      <w:pPr>
        <w:pStyle w:val="c35"/>
        <w:shd w:val="clear" w:color="auto" w:fill="FFFFFF"/>
        <w:spacing w:before="0" w:beforeAutospacing="0" w:after="240" w:afterAutospacing="0"/>
        <w:rPr>
          <w:rStyle w:val="c15"/>
          <w:b/>
          <w:color w:val="000000" w:themeColor="text1"/>
          <w:sz w:val="28"/>
          <w:szCs w:val="28"/>
          <w:u w:val="single"/>
        </w:rPr>
      </w:pPr>
    </w:p>
    <w:p w14:paraId="59ECAB51" w14:textId="08C4C63B" w:rsidR="009166B2" w:rsidRPr="006428E0" w:rsidRDefault="009166B2" w:rsidP="006A59D5">
      <w:pPr>
        <w:pStyle w:val="c35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2469E6">
        <w:rPr>
          <w:rStyle w:val="c15"/>
          <w:b/>
          <w:color w:val="000000" w:themeColor="text1"/>
          <w:sz w:val="28"/>
          <w:szCs w:val="28"/>
          <w:u w:val="single"/>
        </w:rPr>
        <w:t>Тема</w:t>
      </w:r>
      <w:r w:rsidRPr="006428E0">
        <w:rPr>
          <w:rStyle w:val="c15"/>
          <w:color w:val="000000" w:themeColor="text1"/>
          <w:sz w:val="28"/>
          <w:szCs w:val="28"/>
        </w:rPr>
        <w:t>: «</w:t>
      </w:r>
      <w:r w:rsidR="00824671">
        <w:rPr>
          <w:rStyle w:val="c15"/>
          <w:color w:val="000000" w:themeColor="text1"/>
          <w:sz w:val="28"/>
          <w:szCs w:val="28"/>
        </w:rPr>
        <w:t>Здоровая семья – здоровый ребенок</w:t>
      </w:r>
      <w:r w:rsidRPr="006428E0">
        <w:rPr>
          <w:rStyle w:val="c15"/>
          <w:color w:val="000000" w:themeColor="text1"/>
          <w:sz w:val="28"/>
          <w:szCs w:val="28"/>
        </w:rPr>
        <w:t>»</w:t>
      </w:r>
    </w:p>
    <w:p w14:paraId="0F2B1C03" w14:textId="1846890A" w:rsidR="006428E0" w:rsidRPr="006428E0" w:rsidRDefault="009166B2" w:rsidP="00606D6B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428E0">
        <w:rPr>
          <w:rStyle w:val="c2"/>
          <w:b/>
          <w:bCs/>
          <w:color w:val="000000" w:themeColor="text1"/>
          <w:sz w:val="28"/>
          <w:szCs w:val="28"/>
        </w:rPr>
        <w:t>Воспитатели</w:t>
      </w:r>
      <w:r w:rsidRPr="006428E0">
        <w:rPr>
          <w:rStyle w:val="c2"/>
          <w:color w:val="000000" w:themeColor="text1"/>
          <w:sz w:val="28"/>
          <w:szCs w:val="28"/>
        </w:rPr>
        <w:t xml:space="preserve">: </w:t>
      </w:r>
      <w:r w:rsidR="00606D6B">
        <w:rPr>
          <w:rStyle w:val="c2"/>
          <w:color w:val="000000" w:themeColor="text1"/>
          <w:sz w:val="28"/>
          <w:szCs w:val="28"/>
        </w:rPr>
        <w:t xml:space="preserve">Стрельчук Наталия Юрьевна </w:t>
      </w:r>
    </w:p>
    <w:p w14:paraId="4A5D132A" w14:textId="524B419F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Председатель: 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Иванова Е.А.</w:t>
      </w:r>
    </w:p>
    <w:p w14:paraId="6FB5159C" w14:textId="3E643257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Секретарь:   </w:t>
      </w:r>
      <w:proofErr w:type="gramEnd"/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  <w:proofErr w:type="spellStart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Гижко</w:t>
      </w:r>
      <w:proofErr w:type="spellEnd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 А.С.</w:t>
      </w:r>
    </w:p>
    <w:p w14:paraId="44820F22" w14:textId="3EBFC021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Приглашённые специалисты: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Медсестра </w:t>
      </w:r>
      <w:proofErr w:type="spellStart"/>
      <w:r w:rsidR="00EA4022">
        <w:rPr>
          <w:rFonts w:eastAsia="Times New Roman" w:cs="Times New Roman"/>
          <w:color w:val="000000" w:themeColor="text1"/>
          <w:szCs w:val="28"/>
          <w:lang w:eastAsia="ru-RU"/>
        </w:rPr>
        <w:t>Лаврикова</w:t>
      </w:r>
      <w:proofErr w:type="spellEnd"/>
      <w:r w:rsidR="00EA4022">
        <w:rPr>
          <w:rFonts w:eastAsia="Times New Roman" w:cs="Times New Roman"/>
          <w:color w:val="000000" w:themeColor="text1"/>
          <w:szCs w:val="28"/>
          <w:lang w:eastAsia="ru-RU"/>
        </w:rPr>
        <w:t xml:space="preserve"> Анна Сергеевна</w:t>
      </w:r>
    </w:p>
    <w:p w14:paraId="7FF96523" w14:textId="45EA7555" w:rsidR="00C83933" w:rsidRPr="00C83933" w:rsidRDefault="00C83933" w:rsidP="006A59D5">
      <w:pPr>
        <w:shd w:val="clear" w:color="auto" w:fill="FFFFFF"/>
        <w:spacing w:after="150"/>
        <w:rPr>
          <w:rStyle w:val="c2"/>
          <w:rFonts w:cs="Times New Roman"/>
          <w:b/>
          <w:color w:val="000000" w:themeColor="text1"/>
          <w:szCs w:val="28"/>
        </w:rPr>
      </w:pPr>
      <w:proofErr w:type="spellStart"/>
      <w:r w:rsidRPr="00C83933">
        <w:rPr>
          <w:rStyle w:val="c2"/>
          <w:rFonts w:cs="Times New Roman"/>
          <w:b/>
          <w:color w:val="000000" w:themeColor="text1"/>
          <w:szCs w:val="28"/>
        </w:rPr>
        <w:t>Присутсвовади</w:t>
      </w:r>
      <w:proofErr w:type="spellEnd"/>
      <w:r w:rsidRPr="00C83933">
        <w:rPr>
          <w:rStyle w:val="c2"/>
          <w:rFonts w:cs="Times New Roman"/>
          <w:b/>
          <w:color w:val="000000" w:themeColor="text1"/>
          <w:szCs w:val="28"/>
        </w:rPr>
        <w:t>:</w:t>
      </w:r>
    </w:p>
    <w:p w14:paraId="65EA4147" w14:textId="0DEF4A0C" w:rsidR="009166B2" w:rsidRPr="006428E0" w:rsidRDefault="00C83933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Style w:val="c2"/>
          <w:rFonts w:cs="Times New Roman"/>
          <w:color w:val="000000" w:themeColor="text1"/>
          <w:szCs w:val="28"/>
        </w:rPr>
        <w:t>Родители (законные представители) -</w:t>
      </w:r>
      <w:r w:rsidR="009166B2" w:rsidRPr="006428E0">
        <w:rPr>
          <w:rStyle w:val="c2"/>
          <w:rFonts w:cs="Times New Roman"/>
          <w:color w:val="000000" w:themeColor="text1"/>
          <w:szCs w:val="28"/>
        </w:rPr>
        <w:t xml:space="preserve"> </w:t>
      </w:r>
      <w:r w:rsidR="006428E0" w:rsidRPr="006428E0">
        <w:rPr>
          <w:rStyle w:val="c2"/>
          <w:rFonts w:cs="Times New Roman"/>
          <w:color w:val="000000" w:themeColor="text1"/>
          <w:szCs w:val="28"/>
        </w:rPr>
        <w:t>2</w:t>
      </w:r>
      <w:r w:rsidR="00606D6B">
        <w:rPr>
          <w:rStyle w:val="c2"/>
          <w:rFonts w:cs="Times New Roman"/>
          <w:color w:val="000000" w:themeColor="text1"/>
          <w:szCs w:val="28"/>
        </w:rPr>
        <w:t>4</w:t>
      </w:r>
      <w:r w:rsidR="009166B2" w:rsidRPr="006428E0">
        <w:rPr>
          <w:rStyle w:val="c2"/>
          <w:rFonts w:cs="Times New Roman"/>
          <w:color w:val="000000" w:themeColor="text1"/>
          <w:szCs w:val="28"/>
        </w:rPr>
        <w:t xml:space="preserve"> человек</w:t>
      </w:r>
      <w:r w:rsidR="00EA4022">
        <w:rPr>
          <w:rStyle w:val="c2"/>
          <w:rFonts w:cs="Times New Roman"/>
          <w:color w:val="000000" w:themeColor="text1"/>
          <w:szCs w:val="28"/>
        </w:rPr>
        <w:t>а</w:t>
      </w:r>
    </w:p>
    <w:p w14:paraId="304E23EB" w14:textId="77777777" w:rsidR="0099774D" w:rsidRPr="006428E0" w:rsidRDefault="0099774D" w:rsidP="0099774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428E0">
        <w:rPr>
          <w:color w:val="000000" w:themeColor="text1"/>
          <w:sz w:val="28"/>
          <w:szCs w:val="28"/>
        </w:rPr>
        <w:t> </w:t>
      </w:r>
    </w:p>
    <w:p w14:paraId="7271BB58" w14:textId="432E9A3B" w:rsidR="003C4EC4" w:rsidRPr="003C4EC4" w:rsidRDefault="003C4EC4" w:rsidP="006428E0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3C4E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Цель собрания</w:t>
      </w:r>
      <w:r w:rsidRPr="003C4EC4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: </w:t>
      </w:r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 xml:space="preserve">Обеспечение тесного сотрудничества и единых требований детского сада и семьи в вопросах </w:t>
      </w:r>
      <w:proofErr w:type="spellStart"/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>здоровьесбережения</w:t>
      </w:r>
      <w:proofErr w:type="spellEnd"/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 xml:space="preserve"> детей</w:t>
      </w:r>
      <w:r w:rsidR="006428E0" w:rsidRPr="006428E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102D2398" w14:textId="77777777" w:rsidR="003C4EC4" w:rsidRPr="003C4EC4" w:rsidRDefault="003C4EC4" w:rsidP="003C4EC4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3C4E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ПОВЕСТКА СОБРАНИЯ</w:t>
      </w:r>
      <w:r w:rsidRPr="003C4EC4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:</w:t>
      </w:r>
    </w:p>
    <w:p w14:paraId="2293DCD5" w14:textId="1D8BA681" w:rsidR="006A59D5" w:rsidRDefault="003C4EC4" w:rsidP="006A59D5">
      <w:pPr>
        <w:shd w:val="clear" w:color="auto" w:fill="FFFFFF"/>
        <w:spacing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1) «</w:t>
      </w:r>
      <w:r w:rsidR="00220FD2" w:rsidRPr="00220FD2">
        <w:rPr>
          <w:rFonts w:cs="Times New Roman"/>
          <w:color w:val="000000"/>
          <w:szCs w:val="28"/>
          <w:shd w:val="clear" w:color="auto" w:fill="FFFFFF"/>
        </w:rPr>
        <w:t>Здоровый образ жизни семьи – залог здоровья ребенка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»</w:t>
      </w:r>
    </w:p>
    <w:p w14:paraId="0877100C" w14:textId="1177235A" w:rsidR="006A59D5" w:rsidRDefault="003C4EC4" w:rsidP="006A59D5">
      <w:pPr>
        <w:shd w:val="clear" w:color="auto" w:fill="FFFFFF"/>
        <w:spacing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2) </w:t>
      </w:r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>Отчёт о заболеваемости. Как предотвратить заболевания ОРВИ и гриппа в период резкого повышения заболеваемости.</w:t>
      </w:r>
    </w:p>
    <w:p w14:paraId="278E2B53" w14:textId="239E3C2B" w:rsidR="003C4EC4" w:rsidRPr="006428E0" w:rsidRDefault="003C4EC4" w:rsidP="006A59D5">
      <w:pPr>
        <w:shd w:val="clear" w:color="auto" w:fill="FFFFFF"/>
        <w:spacing w:after="0"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3) </w:t>
      </w:r>
      <w:r w:rsidR="009166B2" w:rsidRPr="006428E0">
        <w:rPr>
          <w:rStyle w:val="c15"/>
          <w:rFonts w:cs="Times New Roman"/>
          <w:color w:val="000000" w:themeColor="text1"/>
          <w:szCs w:val="28"/>
          <w:shd w:val="clear" w:color="auto" w:fill="FFFFFF"/>
        </w:rPr>
        <w:t>«Советы доброго доктора»</w:t>
      </w:r>
    </w:p>
    <w:p w14:paraId="08546700" w14:textId="267AD0FA" w:rsidR="006A59D5" w:rsidRPr="006A59D5" w:rsidRDefault="006A59D5" w:rsidP="006A59D5">
      <w:pPr>
        <w:shd w:val="clear" w:color="auto" w:fill="FFFFFF"/>
        <w:spacing w:before="100" w:beforeAutospacing="1" w:after="100" w:afterAutospacing="1" w:line="300" w:lineRule="atLeast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6A59D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Ход собрания:</w:t>
      </w:r>
    </w:p>
    <w:p w14:paraId="5E576343" w14:textId="3B02AD2D" w:rsidR="00523EF9" w:rsidRPr="002469E6" w:rsidRDefault="00A970C3" w:rsidP="002469E6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По первому </w:t>
      </w:r>
      <w:r w:rsidR="003C4EC4" w:rsidRP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вопросу выступила воспитатель</w:t>
      </w: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:</w:t>
      </w:r>
      <w:r w:rsidR="003C4EC4" w:rsidRP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="00606D6B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Стрельчук Наталия Юрьевна</w:t>
      </w:r>
    </w:p>
    <w:p w14:paraId="5FCD97ED" w14:textId="2C5E55A1" w:rsidR="003C4EC4" w:rsidRPr="00523EF9" w:rsidRDefault="00523EF9" w:rsidP="00523EF9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Она </w:t>
      </w:r>
      <w:r w:rsidR="003C4EC4" w:rsidRPr="00523E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осветила перед родителями вопрос 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220FD2" w:rsidRPr="00523EF9">
        <w:rPr>
          <w:rFonts w:cs="Times New Roman"/>
          <w:color w:val="000000"/>
          <w:szCs w:val="28"/>
          <w:shd w:val="clear" w:color="auto" w:fill="FFFFFF"/>
        </w:rPr>
        <w:t>Здоровый образ жизни семьи – залог здоровья ребенка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».</w:t>
      </w:r>
      <w:r w:rsidR="00FD72AD" w:rsidRP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Наталия Юрьевна 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рассказала об основных факторах, способствующих укреплению и сохранению здоровья дошкольников в домашних условиях и условиях детского сада, о формировании у родителей мотивации здорового образа жизни, ответственности за своё здоровье и здоровье своих детей, повышение мастерства родителей по использованию здоровьесберегающих технологий в домашних условиях</w:t>
      </w:r>
      <w:r w:rsidR="00300CF0" w:rsidRPr="00523EF9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79F451A5" w14:textId="76FF208D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Выступили: 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родитель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 Манько </w:t>
      </w:r>
      <w:proofErr w:type="gramStart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Е.А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proofErr w:type="gramEnd"/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, которая поинтересовалась сколько раз дети питаются в детском сад</w:t>
      </w:r>
      <w:r w:rsidR="00523EF9">
        <w:rPr>
          <w:rFonts w:eastAsia="Times New Roman" w:cs="Times New Roman"/>
          <w:color w:val="000000" w:themeColor="text1"/>
          <w:szCs w:val="28"/>
          <w:lang w:eastAsia="ru-RU"/>
        </w:rPr>
        <w:t>у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и какое меню.</w:t>
      </w:r>
    </w:p>
    <w:p w14:paraId="2CED17A3" w14:textId="241631EA" w:rsidR="00FD72AD" w:rsidRPr="00FD72AD" w:rsidRDefault="00A970C3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оспитатель обратила внимание на то, что в 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>«Родительский чат»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каждое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утр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о 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>присылают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меню на день. «Уважаемые родители! Обращайте,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>пожалуйста, внимание на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смс, которые мы присылаем в чат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>».</w:t>
      </w:r>
    </w:p>
    <w:p w14:paraId="6A87EFEC" w14:textId="3FCFF95F" w:rsidR="00FD72AD" w:rsidRPr="00FD72AD" w:rsidRDefault="00FD72AD" w:rsidP="00FD72A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По </w:t>
      </w: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второ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му вопросу выступила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970C3">
        <w:rPr>
          <w:rFonts w:eastAsia="Times New Roman" w:cs="Times New Roman"/>
          <w:b/>
          <w:color w:val="000000" w:themeColor="text1"/>
          <w:szCs w:val="28"/>
          <w:lang w:eastAsia="ru-RU"/>
        </w:rPr>
        <w:t>медсестра</w:t>
      </w:r>
      <w:r w:rsidR="00A970C3">
        <w:rPr>
          <w:rFonts w:eastAsia="Times New Roman" w:cs="Times New Roman"/>
          <w:b/>
          <w:color w:val="000000" w:themeColor="text1"/>
          <w:szCs w:val="28"/>
          <w:lang w:eastAsia="ru-RU"/>
        </w:rPr>
        <w:t>: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23EF9">
        <w:rPr>
          <w:rFonts w:eastAsia="Times New Roman" w:cs="Times New Roman"/>
          <w:color w:val="000000" w:themeColor="text1"/>
          <w:szCs w:val="28"/>
          <w:lang w:eastAsia="ru-RU"/>
        </w:rPr>
        <w:t>Лаврикова</w:t>
      </w:r>
      <w:proofErr w:type="spellEnd"/>
      <w:r w:rsid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 Анна Сергеевна</w:t>
      </w:r>
    </w:p>
    <w:p w14:paraId="7C0C1A28" w14:textId="4B8013D0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 «Начиная свой отчёт, следует сказать, что на данный момент численность детей группы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№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11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«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Солнышко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составляет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1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человек. Наибольшее число случаев заболеваний приходится на ОРВИ. Как это предотвратить?</w:t>
      </w:r>
    </w:p>
    <w:p w14:paraId="7754602C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ОРВИ легко распространяется по воздуху или через загрязнённые поверхности. Поэтому, если заражённый ребёнок чихает или кашляет рядом с вашим ребёнком, то он легко может заразиться. Хочу дать несколько рекомендаций. Это особенно важно, если ребёнок находится в группе развития серьёзной ОРВИ:</w:t>
      </w:r>
    </w:p>
    <w:p w14:paraId="7AFA6AB2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1) Старайтесь избегать общения с болеющими людьми.</w:t>
      </w:r>
    </w:p>
    <w:p w14:paraId="73DC3276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2) Если это возможно, не приводите своего ребёнка в детский сад во время периода эпидемии ОРВИ.</w:t>
      </w:r>
    </w:p>
    <w:p w14:paraId="6188C630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3) Убедитесь, что ребёнку ставят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прививку от гриппа каждый год осенью или в начале зимы, начиная с 6-ти месяцев.</w:t>
      </w:r>
    </w:p>
    <w:p w14:paraId="5727F9E0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4) Спросите лечащего врача о профилактических препаратах. Если ваш ребёнок в группе высокого риска врач может прописать препарат, который помогает предотвратить заболевание ОРВИ с помощью ежемесячных инъекций в течение осени и зимы».</w:t>
      </w:r>
    </w:p>
    <w:p w14:paraId="173D1791" w14:textId="51C92EB8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Выступили: 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воспитатель 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Стрельчук Наталия Юрьевна 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«У меня просьба к родителям, если вы видите, что ваш ребёнок заболевает, оставьте его дома, ведь от этого страдают остальные дети. Давайте относиться серьёзнее к этой проблеме».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   Наталья </w:t>
      </w:r>
      <w:proofErr w:type="gramStart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Юрьевна </w:t>
      </w:r>
      <w:r w:rsidR="009166B2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9166B2" w:rsidRPr="006428E0">
        <w:rPr>
          <w:rStyle w:val="c13"/>
          <w:rFonts w:cs="Times New Roman"/>
          <w:color w:val="000000" w:themeColor="text1"/>
          <w:szCs w:val="28"/>
          <w:shd w:val="clear" w:color="auto" w:fill="FFFFFF"/>
        </w:rPr>
        <w:t>рассказала</w:t>
      </w:r>
      <w:proofErr w:type="gramEnd"/>
      <w:r w:rsidR="009166B2" w:rsidRPr="006428E0">
        <w:rPr>
          <w:rStyle w:val="c13"/>
          <w:rFonts w:cs="Times New Roman"/>
          <w:color w:val="000000" w:themeColor="text1"/>
          <w:szCs w:val="28"/>
          <w:shd w:val="clear" w:color="auto" w:fill="FFFFFF"/>
        </w:rPr>
        <w:t xml:space="preserve"> о том, что </w:t>
      </w:r>
      <w:r w:rsidR="009166B2" w:rsidRPr="006428E0">
        <w:rPr>
          <w:rStyle w:val="c2"/>
          <w:rFonts w:cs="Times New Roman"/>
          <w:color w:val="000000" w:themeColor="text1"/>
          <w:szCs w:val="28"/>
          <w:shd w:val="clear" w:color="auto" w:fill="FFFFFF"/>
        </w:rPr>
        <w:t>здоровье детей и их развитие – одна из главных проблем семьи и детского сада. Здоровье детей за последние годы имеет устойчивую тенденцию к ухудшению. И речь идет не только о физическом, но и психическом здоровье. Неблагоприятное экологическое состояние окружающей среды, предельно низкий социально – экономический уровень жизни населения страны привели к снижению защитно-приспособительных возможностей организма. Это и хронические простуды, и ухудшение зрения, сколиоз, а в результате отсутствия культурных человеческих отношений – детские неврозы. Как сделать, чтобы ребенок не терял здоровья? Как сделать, чтобы сохранить и укрепить здоровье детей? Здоровье детей – забота всех.</w:t>
      </w:r>
    </w:p>
    <w:p w14:paraId="0F55B4D0" w14:textId="77777777" w:rsidR="003C4EC4" w:rsidRPr="006428E0" w:rsidRDefault="003C4EC4" w:rsidP="0099774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14:paraId="62127EA4" w14:textId="77777777" w:rsidR="00523EF9" w:rsidRDefault="00523EF9" w:rsidP="009166B2">
      <w:pPr>
        <w:shd w:val="clear" w:color="auto" w:fill="FFFFFF"/>
        <w:spacing w:after="150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14:paraId="7EE48EFF" w14:textId="77777777" w:rsidR="009166B2" w:rsidRPr="009166B2" w:rsidRDefault="009166B2" w:rsidP="009166B2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РЕШЕНИЕ РОДИТЕЛЬСКОГО СОБРАНИЯ:</w:t>
      </w:r>
    </w:p>
    <w:p w14:paraId="6928EDDA" w14:textId="4E97991F" w:rsidR="009166B2" w:rsidRPr="009166B2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По рекомендациям воспитателя соблюдать режим </w:t>
      </w:r>
      <w:r w:rsidR="00300CF0">
        <w:rPr>
          <w:rFonts w:eastAsia="Times New Roman" w:cs="Times New Roman"/>
          <w:color w:val="000000" w:themeColor="text1"/>
          <w:szCs w:val="28"/>
          <w:lang w:eastAsia="ru-RU"/>
        </w:rPr>
        <w:t xml:space="preserve">дня </w:t>
      </w: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>детей дома, совместно устраивать вечерние прогулки, закаливающие мероприятия, вести здоровый образ жизни. Вовремя сообщать в детский сад о том, что ребёнок находится на больничном или домашнем режиме.</w:t>
      </w:r>
    </w:p>
    <w:p w14:paraId="6239A274" w14:textId="57548FF4" w:rsidR="009166B2" w:rsidRPr="006428E0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Принять к сведению доклад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медсестры</w:t>
      </w:r>
      <w:r w:rsidR="00A7539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(ФИО)</w:t>
      </w: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>. Родителям серьёзней относиться к проблеме заболеваемости.</w:t>
      </w:r>
    </w:p>
    <w:p w14:paraId="60C49ABF" w14:textId="6FA0FB77" w:rsidR="009166B2" w:rsidRPr="006428E0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Принять к сведению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рекомендации воспитателя 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Стрельчук Наталии Юрьевны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«В</w:t>
      </w:r>
      <w:r w:rsidRPr="006428E0">
        <w:rPr>
          <w:rFonts w:cs="Times New Roman"/>
          <w:color w:val="000000" w:themeColor="text1"/>
          <w:szCs w:val="28"/>
          <w:shd w:val="clear" w:color="auto" w:fill="FFFFFF"/>
        </w:rPr>
        <w:t>ести в семье здоровый образ жизни, отказавшись от вредных привычек самим и поддерживать у детей стремление к здоровому образу жизни.»</w:t>
      </w:r>
    </w:p>
    <w:p w14:paraId="1359BC0E" w14:textId="749025BF" w:rsidR="009166B2" w:rsidRPr="006428E0" w:rsidRDefault="009166B2" w:rsidP="009166B2">
      <w:pPr>
        <w:shd w:val="clear" w:color="auto" w:fill="FFFFFF"/>
        <w:spacing w:before="100" w:beforeAutospacing="1" w:after="100" w:afterAutospacing="1" w:line="300" w:lineRule="atLeast"/>
        <w:ind w:left="9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0744677" w14:textId="59C93431" w:rsidR="002469E6" w:rsidRPr="006428E0" w:rsidRDefault="009166B2" w:rsidP="002469E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Председатель собрания                                                              </w:t>
      </w:r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Иванова Е.А.</w:t>
      </w:r>
    </w:p>
    <w:p w14:paraId="60AC6873" w14:textId="77777777" w:rsidR="009166B2" w:rsidRPr="009166B2" w:rsidRDefault="009166B2" w:rsidP="009166B2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</w:p>
    <w:p w14:paraId="380A5D65" w14:textId="6F508338" w:rsidR="009166B2" w:rsidRPr="009166B2" w:rsidRDefault="009166B2" w:rsidP="002469E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Секретарь собрания                                     </w:t>
      </w:r>
      <w:r w:rsid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                              </w:t>
      </w:r>
      <w:proofErr w:type="spellStart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>Гижко</w:t>
      </w:r>
      <w:proofErr w:type="spellEnd"/>
      <w:r w:rsidR="00606D6B">
        <w:rPr>
          <w:rFonts w:eastAsia="Times New Roman" w:cs="Times New Roman"/>
          <w:color w:val="000000" w:themeColor="text1"/>
          <w:szCs w:val="28"/>
          <w:lang w:eastAsia="ru-RU"/>
        </w:rPr>
        <w:t xml:space="preserve"> А.С.</w:t>
      </w:r>
      <w:r w:rsidR="002469E6"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</w:p>
    <w:p w14:paraId="59050739" w14:textId="77777777" w:rsidR="009166B2" w:rsidRPr="009166B2" w:rsidRDefault="009166B2" w:rsidP="009166B2">
      <w:pPr>
        <w:shd w:val="clear" w:color="auto" w:fill="FFFFFF"/>
        <w:spacing w:before="100" w:beforeAutospacing="1" w:after="100" w:afterAutospacing="1" w:line="300" w:lineRule="atLeast"/>
        <w:ind w:left="9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6AAC6E4" w14:textId="77777777" w:rsidR="00F12C76" w:rsidRPr="006428E0" w:rsidRDefault="00F12C76" w:rsidP="003C4EC4">
      <w:pPr>
        <w:spacing w:after="0"/>
        <w:rPr>
          <w:rFonts w:cs="Times New Roman"/>
          <w:color w:val="000000" w:themeColor="text1"/>
          <w:szCs w:val="28"/>
        </w:rPr>
      </w:pPr>
    </w:p>
    <w:sectPr w:rsidR="00F12C76" w:rsidRPr="006428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031"/>
    <w:multiLevelType w:val="multilevel"/>
    <w:tmpl w:val="917C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F71EE"/>
    <w:multiLevelType w:val="multilevel"/>
    <w:tmpl w:val="F428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86E04"/>
    <w:multiLevelType w:val="hybridMultilevel"/>
    <w:tmpl w:val="61903F8C"/>
    <w:lvl w:ilvl="0" w:tplc="09C8A2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564BA"/>
    <w:multiLevelType w:val="multilevel"/>
    <w:tmpl w:val="06621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D647E"/>
    <w:multiLevelType w:val="multilevel"/>
    <w:tmpl w:val="04BE2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8476C"/>
    <w:multiLevelType w:val="hybridMultilevel"/>
    <w:tmpl w:val="88FA5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81ED6"/>
    <w:multiLevelType w:val="multilevel"/>
    <w:tmpl w:val="3CE6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A7A8F"/>
    <w:multiLevelType w:val="hybridMultilevel"/>
    <w:tmpl w:val="DD4A1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3597F"/>
    <w:multiLevelType w:val="hybridMultilevel"/>
    <w:tmpl w:val="119A9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A79FC"/>
    <w:multiLevelType w:val="hybridMultilevel"/>
    <w:tmpl w:val="0F989DF6"/>
    <w:lvl w:ilvl="0" w:tplc="D8AA6D06">
      <w:start w:val="1"/>
      <w:numFmt w:val="decimal"/>
      <w:lvlText w:val="%1)"/>
      <w:lvlJc w:val="left"/>
      <w:pPr>
        <w:ind w:left="855" w:hanging="4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485176">
    <w:abstractNumId w:val="6"/>
  </w:num>
  <w:num w:numId="2" w16cid:durableId="673343354">
    <w:abstractNumId w:val="5"/>
  </w:num>
  <w:num w:numId="3" w16cid:durableId="492376274">
    <w:abstractNumId w:val="7"/>
  </w:num>
  <w:num w:numId="4" w16cid:durableId="2028940802">
    <w:abstractNumId w:val="8"/>
  </w:num>
  <w:num w:numId="5" w16cid:durableId="686368350">
    <w:abstractNumId w:val="0"/>
  </w:num>
  <w:num w:numId="6" w16cid:durableId="890532808">
    <w:abstractNumId w:val="2"/>
  </w:num>
  <w:num w:numId="7" w16cid:durableId="2124877407">
    <w:abstractNumId w:val="3"/>
  </w:num>
  <w:num w:numId="8" w16cid:durableId="1054937226">
    <w:abstractNumId w:val="4"/>
  </w:num>
  <w:num w:numId="9" w16cid:durableId="560362374">
    <w:abstractNumId w:val="1"/>
  </w:num>
  <w:num w:numId="10" w16cid:durableId="1164584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71"/>
    <w:rsid w:val="00024F23"/>
    <w:rsid w:val="00220FD2"/>
    <w:rsid w:val="002469E6"/>
    <w:rsid w:val="00300CF0"/>
    <w:rsid w:val="003C4EC4"/>
    <w:rsid w:val="00523EF9"/>
    <w:rsid w:val="00606D6B"/>
    <w:rsid w:val="006428E0"/>
    <w:rsid w:val="006A59D5"/>
    <w:rsid w:val="006C0B77"/>
    <w:rsid w:val="008242FF"/>
    <w:rsid w:val="00824671"/>
    <w:rsid w:val="00870751"/>
    <w:rsid w:val="009166B2"/>
    <w:rsid w:val="00922C48"/>
    <w:rsid w:val="0099774D"/>
    <w:rsid w:val="009A786E"/>
    <w:rsid w:val="009C3071"/>
    <w:rsid w:val="00A75397"/>
    <w:rsid w:val="00A970C3"/>
    <w:rsid w:val="00B915B7"/>
    <w:rsid w:val="00C83933"/>
    <w:rsid w:val="00C856B2"/>
    <w:rsid w:val="00EA4022"/>
    <w:rsid w:val="00EA59DF"/>
    <w:rsid w:val="00EE4070"/>
    <w:rsid w:val="00F12C76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CD63"/>
  <w15:docId w15:val="{357E6930-E5C4-4D8A-B97D-BC3BC81D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74D"/>
    <w:rPr>
      <w:b/>
      <w:bCs/>
    </w:rPr>
  </w:style>
  <w:style w:type="character" w:styleId="a5">
    <w:name w:val="Emphasis"/>
    <w:basedOn w:val="a0"/>
    <w:uiPriority w:val="20"/>
    <w:qFormat/>
    <w:rsid w:val="003C4EC4"/>
    <w:rPr>
      <w:i/>
      <w:iCs/>
    </w:rPr>
  </w:style>
  <w:style w:type="paragraph" w:styleId="a6">
    <w:name w:val="List Paragraph"/>
    <w:basedOn w:val="a"/>
    <w:uiPriority w:val="34"/>
    <w:qFormat/>
    <w:rsid w:val="003C4EC4"/>
    <w:pPr>
      <w:ind w:left="720"/>
      <w:contextualSpacing/>
    </w:pPr>
  </w:style>
  <w:style w:type="character" w:customStyle="1" w:styleId="c15">
    <w:name w:val="c15"/>
    <w:basedOn w:val="a0"/>
    <w:rsid w:val="009166B2"/>
  </w:style>
  <w:style w:type="character" w:customStyle="1" w:styleId="c13">
    <w:name w:val="c13"/>
    <w:basedOn w:val="a0"/>
    <w:rsid w:val="009166B2"/>
  </w:style>
  <w:style w:type="character" w:customStyle="1" w:styleId="c2">
    <w:name w:val="c2"/>
    <w:basedOn w:val="a0"/>
    <w:rsid w:val="009166B2"/>
  </w:style>
  <w:style w:type="paragraph" w:customStyle="1" w:styleId="c35">
    <w:name w:val="c35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Usrr</dc:creator>
  <cp:keywords/>
  <dc:description/>
  <cp:lastModifiedBy>Настя Стрельчук</cp:lastModifiedBy>
  <cp:revision>2</cp:revision>
  <dcterms:created xsi:type="dcterms:W3CDTF">2023-02-25T11:03:00Z</dcterms:created>
  <dcterms:modified xsi:type="dcterms:W3CDTF">2023-02-25T11:03:00Z</dcterms:modified>
</cp:coreProperties>
</file>