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1C98" w:rsidRDefault="00900184">
      <w:r>
        <w:rPr>
          <w:noProof/>
          <w:lang w:eastAsia="ru-RU"/>
        </w:rPr>
        <w:drawing>
          <wp:inline distT="0" distB="0" distL="0" distR="0" wp14:anchorId="3557F579" wp14:editId="6F0C5296">
            <wp:extent cx="5940425" cy="8379846"/>
            <wp:effectExtent l="0" t="0" r="3175" b="2540"/>
            <wp:docPr id="1" name="Рисунок 1" descr="https://documents.infourok.ru/992f6b16-cbe7-4720-8885-6767b1a93186/0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992f6b16-cbe7-4720-8885-6767b1a93186/0/image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9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184" w:rsidRDefault="00900184"/>
    <w:p w:rsidR="00900184" w:rsidRDefault="00900184"/>
    <w:p w:rsidR="00900184" w:rsidRPr="00900184" w:rsidRDefault="00900184" w:rsidP="009001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0184">
        <w:rPr>
          <w:rFonts w:ascii="Arial" w:eastAsia="Times New Roman" w:hAnsi="Arial" w:cs="Arial"/>
          <w:b/>
          <w:bCs/>
          <w:i/>
          <w:iCs/>
          <w:color w:val="181818"/>
          <w:sz w:val="28"/>
          <w:szCs w:val="28"/>
          <w:lang w:eastAsia="ru-RU"/>
        </w:rPr>
        <w:lastRenderedPageBreak/>
        <w:t>Консультация для родителей</w:t>
      </w:r>
    </w:p>
    <w:p w:rsidR="00900184" w:rsidRPr="00900184" w:rsidRDefault="00900184" w:rsidP="009001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0184">
        <w:rPr>
          <w:rFonts w:ascii="Arial" w:eastAsia="Times New Roman" w:hAnsi="Arial" w:cs="Arial"/>
          <w:b/>
          <w:bCs/>
          <w:i/>
          <w:iCs/>
          <w:color w:val="181818"/>
          <w:sz w:val="28"/>
          <w:szCs w:val="28"/>
          <w:lang w:eastAsia="ru-RU"/>
        </w:rPr>
        <w:t>«Безопасность ребёнка в зимний период»</w:t>
      </w:r>
    </w:p>
    <w:p w:rsidR="00900184" w:rsidRPr="00900184" w:rsidRDefault="00900184" w:rsidP="0090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0184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Цель</w:t>
      </w:r>
      <w:r w:rsidRPr="0090018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: Привлечь родителей к проблеме формирования у детей элементарных представлений о безопасности в зимнее время года.</w:t>
      </w:r>
    </w:p>
    <w:p w:rsidR="00900184" w:rsidRPr="00900184" w:rsidRDefault="00900184" w:rsidP="0090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018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Зимние прогулки всегда приносят огромную радость детям. Многие дети c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 Но зимнее время омрачает радость детей и родителей очень распространенными травмами. Обезопасить себя от неприятных последствий зимних прогулок помогут простые правила.</w:t>
      </w:r>
    </w:p>
    <w:p w:rsidR="00900184" w:rsidRPr="00900184" w:rsidRDefault="00900184" w:rsidP="0090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0184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ОДЕЖДА ДЛЯ ЗИМНЕЙ ПРОГУЛКИ</w:t>
      </w:r>
    </w:p>
    <w:p w:rsidR="00900184" w:rsidRPr="00900184" w:rsidRDefault="00900184" w:rsidP="0090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018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Собираясь на прогулку, заботливых 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Необходимы варежки – не промокашки, шарф, шапка из водоотталкивающего материала на теплой подкладке, обувь, не сдавливающая нижние конечности и не пропускающая воду. Она должна быть удобной, теплой и главное - с крупной ребристой подошвой. Кожу лица нужно защищать специальным детским кремом.</w:t>
      </w:r>
    </w:p>
    <w:p w:rsidR="00900184" w:rsidRPr="00900184" w:rsidRDefault="00900184" w:rsidP="0090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0184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ОПАСНОСТИ, ПОДСТЕРЕГАЮЩИЕ НАС ЗИМОЙ</w:t>
      </w:r>
    </w:p>
    <w:p w:rsidR="00900184" w:rsidRPr="00900184" w:rsidRDefault="00900184" w:rsidP="0090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018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Обратите внимание ребёнка на сосульки и горы снега, свешивающиеся с крыш домов. Расскажите, чем они опасны и почему такие места надо обходить стороной. Объясните ребенку, что ни в коем случае нельзя заходить в огражденные зоны.</w:t>
      </w:r>
    </w:p>
    <w:p w:rsidR="00900184" w:rsidRPr="00900184" w:rsidRDefault="00900184" w:rsidP="0090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0184">
        <w:rPr>
          <w:rFonts w:ascii="Arial" w:eastAsia="Times New Roman" w:hAnsi="Arial" w:cs="Arial"/>
          <w:color w:val="181818"/>
          <w:sz w:val="21"/>
          <w:szCs w:val="21"/>
          <w:u w:val="single"/>
          <w:lang w:eastAsia="ru-RU"/>
        </w:rPr>
        <w:t>Осторожно, гололед!</w:t>
      </w:r>
    </w:p>
    <w:p w:rsidR="00900184" w:rsidRPr="00900184" w:rsidRDefault="00900184" w:rsidP="0090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018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900184" w:rsidRPr="00900184" w:rsidRDefault="00900184" w:rsidP="0090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018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Особенно внимательно нужно зимой переходить дорогу — машина на скользкой дороге не сможет остановиться сразу!</w:t>
      </w:r>
    </w:p>
    <w:p w:rsidR="00900184" w:rsidRPr="00900184" w:rsidRDefault="00900184" w:rsidP="0090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0184">
        <w:rPr>
          <w:rFonts w:ascii="Arial" w:eastAsia="Times New Roman" w:hAnsi="Arial" w:cs="Arial"/>
          <w:color w:val="181818"/>
          <w:sz w:val="21"/>
          <w:szCs w:val="21"/>
          <w:u w:val="single"/>
          <w:lang w:eastAsia="ru-RU"/>
        </w:rPr>
        <w:t>Осторожно, мороз!</w:t>
      </w:r>
    </w:p>
    <w:p w:rsidR="00900184" w:rsidRPr="00900184" w:rsidRDefault="00900184" w:rsidP="0090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018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Сократите или вовсе исключите прогулку с детьми в морозные дни: высока вероятность обморожения.</w:t>
      </w:r>
    </w:p>
    <w:p w:rsidR="00900184" w:rsidRPr="00900184" w:rsidRDefault="00900184" w:rsidP="0090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018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Зимой к списку травм добавляется еще и риск </w:t>
      </w:r>
      <w:r w:rsidRPr="00900184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«приклеиться»</w:t>
      </w:r>
      <w:r w:rsidRPr="0090018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. Постарайтесь доходчиво объяснить ребенку, что в мороз нельзя лизать языком и притрагиваться мокрыми руками к железным конструкциям, можно </w:t>
      </w:r>
      <w:r w:rsidRPr="00900184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«приклеиться»</w:t>
      </w:r>
      <w:r w:rsidRPr="0090018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. Напомните, что не стоит проводить эксперименты.</w:t>
      </w:r>
    </w:p>
    <w:p w:rsidR="00900184" w:rsidRPr="00900184" w:rsidRDefault="00900184" w:rsidP="0090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0184">
        <w:rPr>
          <w:rFonts w:ascii="Arial" w:eastAsia="Times New Roman" w:hAnsi="Arial" w:cs="Arial"/>
          <w:color w:val="181818"/>
          <w:sz w:val="21"/>
          <w:szCs w:val="21"/>
          <w:u w:val="single"/>
          <w:lang w:eastAsia="ru-RU"/>
        </w:rPr>
        <w:t>Зимой на водоеме.</w:t>
      </w:r>
    </w:p>
    <w:p w:rsidR="00900184" w:rsidRPr="00900184" w:rsidRDefault="00900184" w:rsidP="0090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018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Не выходите с ребенком на заледеневшие водоемы! Если лед провалился —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</w:p>
    <w:p w:rsidR="00900184" w:rsidRPr="00900184" w:rsidRDefault="00900184" w:rsidP="0090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018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Вот основные правила безопасного поведения в зимнее время года, которые следует помнить взрослым и учить детей соблюдать их.</w:t>
      </w:r>
    </w:p>
    <w:p w:rsidR="00900184" w:rsidRPr="00900184" w:rsidRDefault="00900184" w:rsidP="0090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0184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lastRenderedPageBreak/>
        <w:drawing>
          <wp:inline distT="0" distB="0" distL="0" distR="0" wp14:anchorId="40F61B47" wp14:editId="3C814E0E">
            <wp:extent cx="5938520" cy="4551045"/>
            <wp:effectExtent l="0" t="0" r="5080" b="1905"/>
            <wp:docPr id="2" name="Рисунок 2" descr="https://documents.infourok.ru/992f6b16-cbe7-4720-8885-6767b1a93186/0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992f6b16-cbe7-4720-8885-6767b1a93186/0/image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455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184" w:rsidRPr="00900184" w:rsidRDefault="00900184" w:rsidP="0090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0184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ЗИМНИЕ ЗАБАВЫ И БЕЗОПАСНОСТЬ</w:t>
      </w:r>
    </w:p>
    <w:p w:rsidR="00900184" w:rsidRPr="00900184" w:rsidRDefault="00900184" w:rsidP="0090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018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У каждой зимней забавы есть и свои особенности, свои правила безопасности.</w:t>
      </w:r>
    </w:p>
    <w:p w:rsidR="00900184" w:rsidRPr="00900184" w:rsidRDefault="00900184" w:rsidP="0090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018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Катание на санках и ледянках</w:t>
      </w:r>
    </w:p>
    <w:p w:rsidR="00900184" w:rsidRPr="00900184" w:rsidRDefault="00900184" w:rsidP="0090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018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Санки, ледянки, лыжи, коньки – самые любимые развлечения детей зимой. К сожалению, именно они становятся причиной многих травм. Здесь возрастает роль взрослых, которые должны научить ребенка правилам поведения, позволяющим избежать получения травм, и усилить контроль за их соблюдением. Для прогулки ребенка надо одеть потеплее.</w:t>
      </w:r>
    </w:p>
    <w:p w:rsidR="00900184" w:rsidRPr="00900184" w:rsidRDefault="00900184" w:rsidP="0090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018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Необходимо придерживаться следующих правил:</w:t>
      </w:r>
    </w:p>
    <w:p w:rsidR="00900184" w:rsidRPr="00900184" w:rsidRDefault="00900184" w:rsidP="0090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018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1. Прежде чем ребенок сядет на санки, проверьте, нет ли в них неисправностей.</w:t>
      </w:r>
    </w:p>
    <w:p w:rsidR="00900184" w:rsidRPr="00900184" w:rsidRDefault="00900184" w:rsidP="0090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018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2. Кататься на санках с горки нежелательно, лучше на ледянках.</w:t>
      </w:r>
    </w:p>
    <w:p w:rsidR="00900184" w:rsidRPr="00900184" w:rsidRDefault="00900184" w:rsidP="0090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018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3. Объясните ребенку заранее, что на горке надо соблюдать дисциплину и последовательность.</w:t>
      </w:r>
    </w:p>
    <w:p w:rsidR="00900184" w:rsidRPr="00900184" w:rsidRDefault="00900184" w:rsidP="0090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018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4. Вам необходимо самим убедиться в 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900184" w:rsidRPr="00900184" w:rsidRDefault="00900184" w:rsidP="0090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018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5. Нельзя разрешать ребенку кататься на санках, лежа на животе, он может повредить зубы или голову.</w:t>
      </w:r>
    </w:p>
    <w:p w:rsidR="00900184" w:rsidRPr="00900184" w:rsidRDefault="00900184" w:rsidP="0090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018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6. Кататься на санках стоя нельзя! Опасно привязывать санки друг к другу.</w:t>
      </w:r>
    </w:p>
    <w:p w:rsidR="00900184" w:rsidRPr="00900184" w:rsidRDefault="00900184" w:rsidP="0090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018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7. Перевозить ребёнка 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900184" w:rsidRPr="00900184" w:rsidRDefault="00900184" w:rsidP="0090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018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 случае травмы взрослые должны уметь оказать первую медицинскую помощь ребенку. При возникновении небольших ушибов различных частей тела к ушибленному месту надо приложить на некоторое время </w:t>
      </w:r>
      <w:r w:rsidRPr="00900184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(10-15 минут)</w:t>
      </w:r>
      <w:r w:rsidRPr="0090018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холод (пузырек со льдом, снегом, холодной водой, затем обеспечить пострадавшему месту покой. При легких ушибах, применять холод, а затем забинтовать место повреждения. Ранки, ссадины, царапины нельзя промывать, а лучше всего обработать йодом кожную поверхность вокруг нее.</w:t>
      </w:r>
    </w:p>
    <w:p w:rsidR="00900184" w:rsidRPr="00900184" w:rsidRDefault="00900184" w:rsidP="0090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0184">
        <w:rPr>
          <w:rFonts w:ascii="Arial" w:eastAsia="Times New Roman" w:hAnsi="Arial" w:cs="Arial"/>
          <w:color w:val="181818"/>
          <w:sz w:val="21"/>
          <w:szCs w:val="21"/>
          <w:lang w:eastAsia="ru-RU"/>
        </w:rPr>
        <w:lastRenderedPageBreak/>
        <w:t xml:space="preserve">Для укрепления костей дети должны употреблять продукты, которые содержат йод, кальций и витамин Д. Основной источник йода - морепродукты, особенно морская капуста, рыба. Кальций содержится в молоке и молочных продуктах, витамин Д способствует лучшему усвоению кальция и образуется при воздействии солнечного света на </w:t>
      </w:r>
      <w:proofErr w:type="spellStart"/>
      <w:proofErr w:type="gramStart"/>
      <w:r w:rsidRPr="0090018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кожу.Он</w:t>
      </w:r>
      <w:proofErr w:type="spellEnd"/>
      <w:proofErr w:type="gramEnd"/>
      <w:r w:rsidRPr="0090018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поступает и с некоторыми продуктами питания: жирной рыбой, яйцами, крупяными блюдами. Кроме того, предотвратить травмы помогут и физические нагрузки.</w:t>
      </w:r>
    </w:p>
    <w:p w:rsidR="00900184" w:rsidRPr="00900184" w:rsidRDefault="00900184" w:rsidP="0090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018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Помните, лучшая профилактика зимних травм —</w:t>
      </w:r>
    </w:p>
    <w:p w:rsidR="00900184" w:rsidRPr="00900184" w:rsidRDefault="00900184" w:rsidP="0090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018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это осторожность и осмотрительность!</w:t>
      </w:r>
    </w:p>
    <w:p w:rsidR="00900184" w:rsidRPr="00900184" w:rsidRDefault="00900184" w:rsidP="0090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0184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 wp14:anchorId="7F5C19F8" wp14:editId="0B5D3688">
            <wp:extent cx="5938520" cy="4445635"/>
            <wp:effectExtent l="0" t="0" r="5080" b="0"/>
            <wp:docPr id="3" name="Рисунок 3" descr="https://documents.infourok.ru/992f6b16-cbe7-4720-8885-6767b1a93186/0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uments.infourok.ru/992f6b16-cbe7-4720-8885-6767b1a93186/0/image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444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184" w:rsidRPr="00900184" w:rsidRDefault="00900184" w:rsidP="0090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018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900184" w:rsidRPr="00900184" w:rsidRDefault="00900184" w:rsidP="0090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018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900184" w:rsidRPr="00900184" w:rsidRDefault="00900184" w:rsidP="0090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018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900184" w:rsidRPr="00900184" w:rsidRDefault="00900184" w:rsidP="0090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0184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ИГРЫ ОКОЛО ДОМА</w:t>
      </w:r>
    </w:p>
    <w:p w:rsidR="00900184" w:rsidRPr="00900184" w:rsidRDefault="00900184" w:rsidP="0090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018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Не разрешайте детям играть у дороги. Учите детей, что нельзя выбегать на проезжую часть.</w:t>
      </w:r>
    </w:p>
    <w:p w:rsidR="00900184" w:rsidRPr="00900184" w:rsidRDefault="00900184" w:rsidP="0090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018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камень, либо проволока, может там оказаться и мусор, который кто-то не донес до мусорки – да все что угодно!</w:t>
      </w:r>
    </w:p>
    <w:p w:rsidR="00900184" w:rsidRPr="00900184" w:rsidRDefault="00900184" w:rsidP="0090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018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900184" w:rsidRPr="00900184" w:rsidRDefault="00900184" w:rsidP="0090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018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Игра в снежки, еще одна зимняя забава, которая может привести к повреждениям глаз, поэтому задача взрослых убедить ребенка беречься от попадания снега в лицо и не бросать снежки с ледяной корочкой и обледенелыми кусочками снега в друзей, особенно в голову.</w:t>
      </w:r>
    </w:p>
    <w:p w:rsidR="00900184" w:rsidRPr="00900184" w:rsidRDefault="00900184" w:rsidP="0090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0184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lastRenderedPageBreak/>
        <w:drawing>
          <wp:inline distT="0" distB="0" distL="0" distR="0" wp14:anchorId="4F57503D" wp14:editId="63AE253A">
            <wp:extent cx="5948680" cy="4098925"/>
            <wp:effectExtent l="0" t="0" r="0" b="0"/>
            <wp:docPr id="4" name="Рисунок 4" descr="https://documents.infourok.ru/992f6b16-cbe7-4720-8885-6767b1a93186/0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uments.infourok.ru/992f6b16-cbe7-4720-8885-6767b1a93186/0/image0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680" cy="409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184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КАК И КОГДА ОБУЧАТЬ ДЕТЕЙ БЕЗОПАСНОМУ ПОВЕДЕНИЮ?</w:t>
      </w:r>
    </w:p>
    <w:p w:rsidR="00900184" w:rsidRPr="00900184" w:rsidRDefault="00900184" w:rsidP="0090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018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1. </w:t>
      </w:r>
      <w:r w:rsidRPr="00900184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«Курс безопасности»</w:t>
      </w:r>
      <w:r w:rsidRPr="0090018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для ребёнка лучше начинать как можно раньше: всё, что мы познаём в раннем детстве, остаётся в нашей памяти на всю жизнь;</w:t>
      </w:r>
    </w:p>
    <w:p w:rsidR="00900184" w:rsidRPr="00900184" w:rsidRDefault="00900184" w:rsidP="0090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018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2. Регулярно проводите беседы, но без нотаций и бесконечных наставлений;</w:t>
      </w:r>
    </w:p>
    <w:p w:rsidR="00900184" w:rsidRPr="00900184" w:rsidRDefault="00900184" w:rsidP="0090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018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3. Очень важно, чтобы ребенок понял, почему нужно строго выполнять правила безопасности.</w:t>
      </w:r>
    </w:p>
    <w:p w:rsidR="00900184" w:rsidRPr="00900184" w:rsidRDefault="00900184" w:rsidP="0090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018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4. Ребёнок должен чётко усвоить, чего нельзя делать никогда.</w:t>
      </w:r>
    </w:p>
    <w:p w:rsidR="00900184" w:rsidRPr="00900184" w:rsidRDefault="00900184" w:rsidP="0090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018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5. Будьте для ребёнка образцом – не делайте для себя исключений.</w:t>
      </w:r>
    </w:p>
    <w:p w:rsidR="00900184" w:rsidRPr="00900184" w:rsidRDefault="00900184" w:rsidP="0090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018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6. Лучше ребёнку важную информацию предоставить в форме символов и образов, что отлично действует на подсознание.</w:t>
      </w:r>
    </w:p>
    <w:p w:rsidR="00900184" w:rsidRPr="00900184" w:rsidRDefault="00900184" w:rsidP="0090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018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7. Для обучения безопасности используйте все </w:t>
      </w:r>
      <w:r w:rsidRPr="00900184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«подручные средства»</w:t>
      </w:r>
      <w:r w:rsidRPr="0090018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: сказки, стихи, иллюстрации, мультфильмы; всякие, удобные для обучения, случаи, примеры из жизни.</w:t>
      </w:r>
    </w:p>
    <w:p w:rsidR="00900184" w:rsidRPr="00900184" w:rsidRDefault="00900184" w:rsidP="0090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018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Уважаемые родители! Помните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вас.</w:t>
      </w:r>
    </w:p>
    <w:p w:rsidR="00900184" w:rsidRPr="00900184" w:rsidRDefault="00900184" w:rsidP="00900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0018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Многих серьезных травм можно избежать, если вы будете внимательно следить за своими детьми и заботиться, чтобы их окружение было безопасным!</w:t>
      </w:r>
    </w:p>
    <w:p w:rsidR="00900184" w:rsidRDefault="00900184"/>
    <w:sectPr w:rsidR="0090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E09"/>
    <w:rsid w:val="00011C98"/>
    <w:rsid w:val="00480E09"/>
    <w:rsid w:val="00900184"/>
    <w:rsid w:val="00A47300"/>
    <w:rsid w:val="00D0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F0C92F-B10B-46B3-AB67-603590B2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18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0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SOFT</dc:creator>
  <cp:lastModifiedBy>Настя Стрельчук</cp:lastModifiedBy>
  <cp:revision>2</cp:revision>
  <dcterms:created xsi:type="dcterms:W3CDTF">2023-02-16T19:57:00Z</dcterms:created>
  <dcterms:modified xsi:type="dcterms:W3CDTF">2023-02-16T19:57:00Z</dcterms:modified>
</cp:coreProperties>
</file>