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78F" w:rsidRP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Добро пожаловать на детский праздник к нам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2278F" w:rsidRP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И с правилами </w:t>
      </w:r>
      <w:proofErr w:type="gramStart"/>
      <w:r w:rsidRPr="0052278F">
        <w:rPr>
          <w:rFonts w:ascii="Times New Roman" w:hAnsi="Times New Roman" w:cs="Times New Roman"/>
          <w:sz w:val="24"/>
          <w:szCs w:val="24"/>
        </w:rPr>
        <w:t>ознакомиться  предлагаем</w:t>
      </w:r>
      <w:proofErr w:type="gramEnd"/>
      <w:r w:rsidRPr="0052278F">
        <w:rPr>
          <w:rFonts w:ascii="Times New Roman" w:hAnsi="Times New Roman" w:cs="Times New Roman"/>
          <w:sz w:val="24"/>
          <w:szCs w:val="24"/>
        </w:rPr>
        <w:t xml:space="preserve"> Вам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278F" w:rsidRP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Мы в музыкальном зале рады видеть всех</w:t>
      </w:r>
    </w:p>
    <w:p w:rsid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Всегда звучат здесь песни, детский см</w:t>
      </w:r>
      <w:r>
        <w:rPr>
          <w:rFonts w:ascii="Times New Roman" w:hAnsi="Times New Roman" w:cs="Times New Roman"/>
          <w:sz w:val="24"/>
          <w:szCs w:val="24"/>
        </w:rPr>
        <w:t>ех!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И чтобы праздник был спокойней, веселей,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Не надо брать с собой грудных детей.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Устанут, будут плакать и кричать, 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Не хорошо артистов отвлекать.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В день праздника вы постарайтесь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278F">
        <w:rPr>
          <w:rFonts w:ascii="Times New Roman" w:hAnsi="Times New Roman" w:cs="Times New Roman"/>
          <w:sz w:val="24"/>
          <w:szCs w:val="24"/>
        </w:rPr>
        <w:t>раньше встать,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 на утренник в детсад не опоздать,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 ваша дочка или ваш сынок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Костюм надеть спокойно смог.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 что же можно? Спросите вы нас!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Мы очень просим, дорогие, Вас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Аплодисментами поддерживать детей,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Чтобы артисты стали посмелей.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 если уж пришлось вам опоздать,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То постарайтесь никому не помешать.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Вы между номерами паузу дождитесь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Пройдите в зал и у дверей садитесь.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И не забудьте снять пальто и шапки.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Снимите сапоги, наденьте тапки.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 лучше туфли на высоких каблуках,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 все вокруг сказали: «Ах!»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Еще друзья хотим вам предложить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Свои таланты в зале проявить.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Читать стихи, петь песни, танцевать,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Шутить, на сцене роль сыграть.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Танцуйте, пойте, веселитесь с нами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И знайте, ждем всегда мы 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встреч </w:t>
      </w:r>
      <w:proofErr w:type="gramStart"/>
      <w:r w:rsidRPr="0052278F">
        <w:rPr>
          <w:rFonts w:ascii="Times New Roman" w:hAnsi="Times New Roman" w:cs="Times New Roman"/>
          <w:sz w:val="24"/>
          <w:szCs w:val="24"/>
        </w:rPr>
        <w:t>приятных  с</w:t>
      </w:r>
      <w:proofErr w:type="gramEnd"/>
      <w:r w:rsidRPr="0052278F">
        <w:rPr>
          <w:rFonts w:ascii="Times New Roman" w:hAnsi="Times New Roman" w:cs="Times New Roman"/>
          <w:sz w:val="24"/>
          <w:szCs w:val="24"/>
        </w:rPr>
        <w:t xml:space="preserve"> вами!</w:t>
      </w:r>
    </w:p>
    <w:p w:rsidR="00DB11B2" w:rsidRDefault="00DB11B2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2718" w:rsidRDefault="00AC2718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E56334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5B2F0F">
            <wp:extent cx="3124200" cy="303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03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4156A1" w:rsidRDefault="004156A1" w:rsidP="004156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56A1">
        <w:rPr>
          <w:rFonts w:ascii="Times New Roman" w:hAnsi="Times New Roman" w:cs="Times New Roman"/>
          <w:sz w:val="28"/>
          <w:szCs w:val="28"/>
        </w:rPr>
        <w:t>Праздник в детском саду – для ребенка это своего рода дверь в сказку, волшебный мир, где творятся чудеса и бродят любимые сказочные герои.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334" w:rsidRDefault="00E56334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334" w:rsidRDefault="00E56334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334" w:rsidRDefault="00E56334" w:rsidP="005227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56334" w:rsidRDefault="00E56334" w:rsidP="005227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2278F" w:rsidRPr="00E56334" w:rsidRDefault="00E56334" w:rsidP="005227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56334">
        <w:rPr>
          <w:rFonts w:ascii="Times New Roman" w:hAnsi="Times New Roman" w:cs="Times New Roman"/>
          <w:sz w:val="28"/>
          <w:szCs w:val="28"/>
        </w:rPr>
        <w:t xml:space="preserve">оставляющей является процесс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56334">
        <w:rPr>
          <w:rFonts w:ascii="Times New Roman" w:hAnsi="Times New Roman" w:cs="Times New Roman"/>
          <w:sz w:val="28"/>
          <w:szCs w:val="28"/>
        </w:rPr>
        <w:t xml:space="preserve">сплочения </w:t>
      </w:r>
      <w:proofErr w:type="gramStart"/>
      <w:r w:rsidRPr="00E56334">
        <w:rPr>
          <w:rFonts w:ascii="Times New Roman" w:hAnsi="Times New Roman" w:cs="Times New Roman"/>
          <w:sz w:val="28"/>
          <w:szCs w:val="28"/>
        </w:rPr>
        <w:t>и  дружеские</w:t>
      </w:r>
      <w:proofErr w:type="gramEnd"/>
      <w:r w:rsidRPr="00E56334">
        <w:rPr>
          <w:rFonts w:ascii="Times New Roman" w:hAnsi="Times New Roman" w:cs="Times New Roman"/>
          <w:sz w:val="28"/>
          <w:szCs w:val="28"/>
        </w:rPr>
        <w:t xml:space="preserve"> отношения между всеми участниками торжества.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56A1" w:rsidRDefault="004156A1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56A1" w:rsidRDefault="004156A1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334" w:rsidRPr="00E56334" w:rsidRDefault="0052278F" w:rsidP="00E56334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  <w:proofErr w:type="gramStart"/>
      <w:r w:rsidRPr="0052278F">
        <w:rPr>
          <w:rFonts w:ascii="Times New Roman" w:hAnsi="Times New Roman" w:cs="Times New Roman"/>
          <w:b/>
          <w:i/>
          <w:sz w:val="44"/>
          <w:szCs w:val="44"/>
        </w:rPr>
        <w:t>Правила  поведения</w:t>
      </w:r>
      <w:proofErr w:type="gramEnd"/>
      <w:r w:rsidRPr="0052278F">
        <w:rPr>
          <w:rFonts w:ascii="Times New Roman" w:hAnsi="Times New Roman" w:cs="Times New Roman"/>
          <w:b/>
          <w:i/>
          <w:sz w:val="44"/>
          <w:szCs w:val="44"/>
        </w:rPr>
        <w:t xml:space="preserve"> родителей на детских утренниках.</w:t>
      </w:r>
      <w:r w:rsidR="00E56334" w:rsidRPr="00E56334">
        <w:t xml:space="preserve"> </w:t>
      </w:r>
      <w:r w:rsidR="00E56334" w:rsidRPr="00E56334">
        <w:rPr>
          <w:rFonts w:ascii="Times New Roman" w:hAnsi="Times New Roman" w:cs="Times New Roman"/>
          <w:b/>
          <w:i/>
          <w:sz w:val="44"/>
          <w:szCs w:val="44"/>
        </w:rPr>
        <w:t xml:space="preserve">ГБОУ РК г. </w:t>
      </w:r>
      <w:proofErr w:type="gramStart"/>
      <w:r w:rsidR="00E56334" w:rsidRPr="00E56334">
        <w:rPr>
          <w:rFonts w:ascii="Times New Roman" w:hAnsi="Times New Roman" w:cs="Times New Roman"/>
          <w:b/>
          <w:i/>
          <w:sz w:val="44"/>
          <w:szCs w:val="44"/>
        </w:rPr>
        <w:t>КЕРЧИ  «</w:t>
      </w:r>
      <w:proofErr w:type="gramEnd"/>
      <w:r w:rsidR="00E56334" w:rsidRPr="00E56334">
        <w:rPr>
          <w:rFonts w:ascii="Times New Roman" w:hAnsi="Times New Roman" w:cs="Times New Roman"/>
          <w:b/>
          <w:i/>
          <w:sz w:val="44"/>
          <w:szCs w:val="44"/>
        </w:rPr>
        <w:t>ДЕТСКИЙ САД 60 «РАДУГА»</w:t>
      </w:r>
    </w:p>
    <w:p w:rsidR="0052278F" w:rsidRDefault="00E56334" w:rsidP="00E56334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37390C23">
            <wp:simplePos x="0" y="0"/>
            <wp:positionH relativeFrom="column">
              <wp:posOffset>49530</wp:posOffset>
            </wp:positionH>
            <wp:positionV relativeFrom="page">
              <wp:posOffset>2470150</wp:posOffset>
            </wp:positionV>
            <wp:extent cx="2730500" cy="2190750"/>
            <wp:effectExtent l="0" t="0" r="0" b="0"/>
            <wp:wrapThrough wrapText="bothSides">
              <wp:wrapPolygon edited="0">
                <wp:start x="0" y="0"/>
                <wp:lineTo x="0" y="21412"/>
                <wp:lineTo x="21399" y="21412"/>
                <wp:lineTo x="21399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56334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52278F" w:rsidRDefault="0052278F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52278F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C2718" w:rsidRDefault="00AC2718" w:rsidP="00AC2718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AC2718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Уважаемые родители!</w:t>
      </w:r>
    </w:p>
    <w:p w:rsidR="00AC2718" w:rsidRPr="004156A1" w:rsidRDefault="004156A1" w:rsidP="004156A1">
      <w:pPr>
        <w:jc w:val="both"/>
        <w:rPr>
          <w:rFonts w:ascii="Times New Roman" w:hAnsi="Times New Roman" w:cs="Times New Roman"/>
          <w:sz w:val="28"/>
          <w:szCs w:val="28"/>
        </w:rPr>
      </w:pPr>
      <w:r w:rsidRPr="004156A1">
        <w:rPr>
          <w:rFonts w:ascii="Times New Roman" w:hAnsi="Times New Roman" w:cs="Times New Roman"/>
          <w:sz w:val="28"/>
          <w:szCs w:val="28"/>
        </w:rPr>
        <w:t>Одна из основных задач праздников, которые отмечают в детском саду – это формирование положительного эмоционального фона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4156A1">
        <w:rPr>
          <w:rFonts w:ascii="Times New Roman" w:hAnsi="Times New Roman" w:cs="Times New Roman"/>
          <w:sz w:val="28"/>
          <w:szCs w:val="28"/>
        </w:rPr>
        <w:t xml:space="preserve">. Независимо от повода праздника, важной </w:t>
      </w:r>
    </w:p>
    <w:p w:rsidR="0052278F" w:rsidRDefault="0052278F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в детском саду проводиться не для родителей, а </w:t>
      </w:r>
      <w:r w:rsidRPr="0052278F">
        <w:rPr>
          <w:rFonts w:ascii="Times New Roman" w:hAnsi="Times New Roman" w:cs="Times New Roman"/>
          <w:b/>
          <w:sz w:val="32"/>
          <w:szCs w:val="32"/>
        </w:rPr>
        <w:t>для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2718" w:rsidRDefault="00E56334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4400C0">
            <wp:extent cx="2006600" cy="1600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78F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t>Вход в музыкальный зал разрешается</w:t>
      </w:r>
      <w:r>
        <w:rPr>
          <w:rFonts w:ascii="Times New Roman" w:hAnsi="Times New Roman" w:cs="Times New Roman"/>
          <w:sz w:val="28"/>
          <w:szCs w:val="28"/>
        </w:rPr>
        <w:t xml:space="preserve"> в сменной обуви (или бахилах) и без верхней одежды (в холодное время года).</w:t>
      </w:r>
    </w:p>
    <w:p w:rsidR="00AC2718" w:rsidRDefault="00AC2718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2718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утренника  сотовые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телефоны отключаем  или ставим на беззвучный режим. </w:t>
      </w:r>
    </w:p>
    <w:p w:rsidR="0052278F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487A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Pr="00B0487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отвечать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телефонные звонки (даже очень важные и даже шепотом).</w:t>
      </w:r>
    </w:p>
    <w:p w:rsidR="00B0487A" w:rsidRDefault="00AC2718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6721" cy="1056290"/>
            <wp:effectExtent l="19050" t="0" r="0" b="0"/>
            <wp:docPr id="7" name="Рисунок 5" descr="C:\Users\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78" cy="107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334" w:rsidRDefault="00E56334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34" w:rsidRDefault="00E56334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 w:rsidRPr="00E56334">
        <w:rPr>
          <w:rFonts w:ascii="Times New Roman" w:hAnsi="Times New Roman" w:cs="Times New Roman"/>
          <w:sz w:val="28"/>
          <w:szCs w:val="28"/>
        </w:rPr>
        <w:t>Фото и видео съемка может быть произведена только со своего места и с</w:t>
      </w:r>
    </w:p>
    <w:p w:rsidR="00AC2718" w:rsidRDefault="00E56334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2096" behindDoc="0" locked="0" layoutInCell="1" allowOverlap="1" wp14:anchorId="2945F000">
            <wp:simplePos x="0" y="0"/>
            <wp:positionH relativeFrom="column">
              <wp:posOffset>3592830</wp:posOffset>
            </wp:positionH>
            <wp:positionV relativeFrom="page">
              <wp:posOffset>152400</wp:posOffset>
            </wp:positionV>
            <wp:extent cx="2774950" cy="1803400"/>
            <wp:effectExtent l="0" t="0" r="0" b="0"/>
            <wp:wrapThrough wrapText="bothSides">
              <wp:wrapPolygon edited="0">
                <wp:start x="0" y="0"/>
                <wp:lineTo x="0" y="21448"/>
                <wp:lineTo x="21501" y="21448"/>
                <wp:lineTo x="2150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80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271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81816" cy="646518"/>
            <wp:effectExtent l="19050" t="0" r="0" b="0"/>
            <wp:docPr id="8" name="Рисунок 6" descr="C:\Users\1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41" cy="66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718" w:rsidRDefault="0052278F" w:rsidP="00AC2718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 xml:space="preserve"> отвле</w:t>
      </w:r>
      <w:r w:rsidR="00B0487A">
        <w:rPr>
          <w:rFonts w:ascii="Times New Roman" w:hAnsi="Times New Roman" w:cs="Times New Roman"/>
          <w:sz w:val="28"/>
          <w:szCs w:val="28"/>
        </w:rPr>
        <w:t>кать ребенка разговорами</w:t>
      </w:r>
      <w:r>
        <w:rPr>
          <w:rFonts w:ascii="Times New Roman" w:hAnsi="Times New Roman" w:cs="Times New Roman"/>
          <w:sz w:val="28"/>
          <w:szCs w:val="28"/>
        </w:rPr>
        <w:t>, жестами и выкриками с места.</w:t>
      </w:r>
    </w:p>
    <w:p w:rsidR="00B0487A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утренника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родителям  </w:t>
      </w:r>
      <w:r w:rsidRPr="00B0487A">
        <w:rPr>
          <w:rFonts w:ascii="Times New Roman" w:hAnsi="Times New Roman" w:cs="Times New Roman"/>
          <w:b/>
          <w:sz w:val="28"/>
          <w:szCs w:val="28"/>
        </w:rPr>
        <w:t>запрещается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переходить с одного места на другое, вставать со своего места.</w:t>
      </w:r>
    </w:p>
    <w:p w:rsidR="00AC2718" w:rsidRDefault="00AC2718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487A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каждому ребенку приглашается </w:t>
      </w:r>
      <w:r w:rsidRPr="00B0487A"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по одному родителю.</w:t>
      </w:r>
    </w:p>
    <w:p w:rsidR="00AC2718" w:rsidRDefault="0052278F" w:rsidP="00AC2718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t xml:space="preserve">Запрещается </w:t>
      </w:r>
      <w:r>
        <w:rPr>
          <w:rFonts w:ascii="Times New Roman" w:hAnsi="Times New Roman" w:cs="Times New Roman"/>
          <w:sz w:val="28"/>
          <w:szCs w:val="28"/>
        </w:rPr>
        <w:t>присутствие на празднике детей (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  гостей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>) более младшего возраста.</w:t>
      </w:r>
    </w:p>
    <w:p w:rsidR="0052278F" w:rsidRPr="00010205" w:rsidRDefault="00E91FDC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2A2F0918">
            <wp:simplePos x="0" y="0"/>
            <wp:positionH relativeFrom="column">
              <wp:posOffset>626745</wp:posOffset>
            </wp:positionH>
            <wp:positionV relativeFrom="page">
              <wp:posOffset>5848350</wp:posOffset>
            </wp:positionV>
            <wp:extent cx="1428750" cy="1709420"/>
            <wp:effectExtent l="0" t="0" r="0" b="0"/>
            <wp:wrapThrough wrapText="bothSides">
              <wp:wrapPolygon edited="0">
                <wp:start x="0" y="0"/>
                <wp:lineTo x="0" y="21423"/>
                <wp:lineTo x="21312" y="21423"/>
                <wp:lineTo x="21312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0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56334" w:rsidRDefault="00E56334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34" w:rsidRDefault="00E56334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34" w:rsidRDefault="00E56334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34" w:rsidRDefault="00E56334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487A" w:rsidRDefault="00B0487A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Убедительно </w:t>
      </w:r>
      <w:r w:rsidRPr="00B0487A">
        <w:rPr>
          <w:rFonts w:ascii="Times New Roman" w:hAnsi="Times New Roman" w:cs="Times New Roman"/>
          <w:b/>
          <w:sz w:val="28"/>
          <w:szCs w:val="28"/>
        </w:rPr>
        <w:t>просим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поддерживать  аплодисментами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участников утренника.</w:t>
      </w:r>
    </w:p>
    <w:p w:rsidR="00AC2718" w:rsidRDefault="00AC2718" w:rsidP="004156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05345" cy="705345"/>
            <wp:effectExtent l="19050" t="0" r="0" b="0"/>
            <wp:docPr id="10" name="Рисунок 8" descr="C:\Users\1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14" cy="70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F" w:rsidRPr="0052278F" w:rsidRDefault="0052278F" w:rsidP="00415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невыполнения вышеуказанных правил или другого неадекватного поведения со стороны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  администрация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 оставляет за собой право  не приглашать родителей на праздник и проводить  праздники без родителей. Так как не соблюдение этих элементарных правил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отвлекает 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>, мешает им почувствовать себя главными участниками действия.</w:t>
      </w:r>
    </w:p>
    <w:sectPr w:rsidR="0052278F" w:rsidRPr="0052278F" w:rsidSect="0052278F">
      <w:pgSz w:w="16838" w:h="11906" w:orient="landscape"/>
      <w:pgMar w:top="567" w:right="284" w:bottom="567" w:left="284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36BC" w:rsidRDefault="007036BC" w:rsidP="0052278F">
      <w:pPr>
        <w:spacing w:after="0" w:line="240" w:lineRule="auto"/>
      </w:pPr>
      <w:r>
        <w:separator/>
      </w:r>
    </w:p>
  </w:endnote>
  <w:endnote w:type="continuationSeparator" w:id="0">
    <w:p w:rsidR="007036BC" w:rsidRDefault="007036BC" w:rsidP="00522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36BC" w:rsidRDefault="007036BC" w:rsidP="0052278F">
      <w:pPr>
        <w:spacing w:after="0" w:line="240" w:lineRule="auto"/>
      </w:pPr>
      <w:r>
        <w:separator/>
      </w:r>
    </w:p>
  </w:footnote>
  <w:footnote w:type="continuationSeparator" w:id="0">
    <w:p w:rsidR="007036BC" w:rsidRDefault="007036BC" w:rsidP="00522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78F"/>
    <w:rsid w:val="00010205"/>
    <w:rsid w:val="000B1824"/>
    <w:rsid w:val="001000B7"/>
    <w:rsid w:val="004156A1"/>
    <w:rsid w:val="0052278F"/>
    <w:rsid w:val="007036BC"/>
    <w:rsid w:val="00AC2718"/>
    <w:rsid w:val="00B0487A"/>
    <w:rsid w:val="00DB11B2"/>
    <w:rsid w:val="00E56334"/>
    <w:rsid w:val="00E91FDC"/>
    <w:rsid w:val="00EE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69D8"/>
  <w15:docId w15:val="{BFF0C92F-B10B-46B3-AB67-603590B2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78F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22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278F"/>
  </w:style>
  <w:style w:type="paragraph" w:styleId="a6">
    <w:name w:val="footer"/>
    <w:basedOn w:val="a"/>
    <w:link w:val="a7"/>
    <w:uiPriority w:val="99"/>
    <w:semiHidden/>
    <w:unhideWhenUsed/>
    <w:rsid w:val="00522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278F"/>
  </w:style>
  <w:style w:type="paragraph" w:styleId="a8">
    <w:name w:val="Balloon Text"/>
    <w:basedOn w:val="a"/>
    <w:link w:val="a9"/>
    <w:uiPriority w:val="99"/>
    <w:semiHidden/>
    <w:unhideWhenUsed/>
    <w:rsid w:val="00010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0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Настя Стрельчук</cp:lastModifiedBy>
  <cp:revision>2</cp:revision>
  <dcterms:created xsi:type="dcterms:W3CDTF">2023-02-16T19:30:00Z</dcterms:created>
  <dcterms:modified xsi:type="dcterms:W3CDTF">2023-02-16T19:30:00Z</dcterms:modified>
</cp:coreProperties>
</file>