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849" w:rsidRDefault="005C0849" w:rsidP="005C0849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5C0849">
        <w:rPr>
          <w:rFonts w:ascii="Times New Roman" w:hAnsi="Times New Roman" w:cs="Times New Roman"/>
          <w:b/>
          <w:sz w:val="32"/>
          <w:szCs w:val="32"/>
          <w:lang w:eastAsia="ru-RU"/>
        </w:rPr>
        <w:t>Дистанционное родительское собрание на тему: «В здоровой семье</w:t>
      </w:r>
      <w:r w:rsidR="00395E66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5C0849">
        <w:rPr>
          <w:rFonts w:ascii="Times New Roman" w:hAnsi="Times New Roman" w:cs="Times New Roman"/>
          <w:b/>
          <w:sz w:val="32"/>
          <w:szCs w:val="32"/>
          <w:lang w:eastAsia="ru-RU"/>
        </w:rPr>
        <w:t>- здоровые дети»</w:t>
      </w:r>
    </w:p>
    <w:p w:rsidR="005C0849" w:rsidRDefault="00C47E46" w:rsidP="005C0849">
      <w:pPr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Повестка дня:</w:t>
      </w:r>
    </w:p>
    <w:p w:rsidR="00C47E46" w:rsidRPr="00C47E46" w:rsidRDefault="00C47E46" w:rsidP="00C47E46">
      <w:pPr>
        <w:rPr>
          <w:rFonts w:ascii="Times New Roman" w:hAnsi="Times New Roman" w:cs="Times New Roman"/>
          <w:sz w:val="26"/>
          <w:szCs w:val="26"/>
          <w:lang w:eastAsia="ru-RU"/>
        </w:rPr>
      </w:pPr>
      <w:r w:rsidRPr="00C47E46">
        <w:rPr>
          <w:rFonts w:ascii="Times New Roman" w:hAnsi="Times New Roman" w:cs="Times New Roman"/>
          <w:sz w:val="26"/>
          <w:szCs w:val="26"/>
          <w:lang w:eastAsia="ru-RU"/>
        </w:rPr>
        <w:t>1)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0E469E">
        <w:rPr>
          <w:rFonts w:ascii="Times New Roman" w:hAnsi="Times New Roman" w:cs="Times New Roman"/>
          <w:sz w:val="26"/>
          <w:szCs w:val="26"/>
          <w:lang w:eastAsia="ru-RU"/>
        </w:rPr>
        <w:t>«В здоровой семье - здоровые дети»</w:t>
      </w:r>
    </w:p>
    <w:p w:rsidR="00DD0EBA" w:rsidRPr="00DD0EBA" w:rsidRDefault="00C47E46" w:rsidP="00DD0EB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2) </w:t>
      </w:r>
      <w:r w:rsidR="00DD0EBA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DD0EBA" w:rsidRPr="00DD0EBA">
        <w:rPr>
          <w:rFonts w:ascii="Times New Roman" w:hAnsi="Times New Roman" w:cs="Times New Roman"/>
          <w:sz w:val="26"/>
          <w:szCs w:val="26"/>
        </w:rPr>
        <w:t>Как научить своего ребенка </w:t>
      </w:r>
      <w:r w:rsidR="00DD0EBA" w:rsidRPr="00DD0EBA">
        <w:rPr>
          <w:rStyle w:val="a6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</w:rPr>
        <w:t>правилам безопасности</w:t>
      </w:r>
      <w:r w:rsidR="00DD0EBA" w:rsidRPr="00DD0EBA">
        <w:rPr>
          <w:rFonts w:ascii="Times New Roman" w:hAnsi="Times New Roman" w:cs="Times New Roman"/>
          <w:sz w:val="26"/>
          <w:szCs w:val="26"/>
        </w:rPr>
        <w:t>?</w:t>
      </w:r>
      <w:r w:rsidR="00DD0EBA">
        <w:rPr>
          <w:rFonts w:ascii="Times New Roman" w:hAnsi="Times New Roman" w:cs="Times New Roman"/>
          <w:sz w:val="26"/>
          <w:szCs w:val="26"/>
        </w:rPr>
        <w:t>»</w:t>
      </w:r>
    </w:p>
    <w:p w:rsidR="005C0849" w:rsidRPr="00B96B11" w:rsidRDefault="00DD0EBA" w:rsidP="000E469E">
      <w:pPr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3)</w:t>
      </w:r>
      <w:r w:rsidR="00B96B1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96B11" w:rsidRPr="00B96B11">
        <w:rPr>
          <w:rFonts w:ascii="Times New Roman" w:hAnsi="Times New Roman" w:cs="Times New Roman"/>
          <w:sz w:val="26"/>
          <w:szCs w:val="26"/>
          <w:lang w:eastAsia="ru-RU"/>
        </w:rPr>
        <w:t>Памятка родителям об их действиях при установлении желтого уровня террористической опасности</w:t>
      </w:r>
      <w:r w:rsidR="00B96B11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5C0849" w:rsidRDefault="00B96B11" w:rsidP="000E469E">
      <w:pPr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Дата проведения: 15.02.2023</w:t>
      </w:r>
    </w:p>
    <w:p w:rsidR="005C0849" w:rsidRPr="005C0849" w:rsidRDefault="00B96B11" w:rsidP="000E469E">
      <w:pPr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Воспитатели: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Мищенкова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А.С., Ковтун Ю.П.</w:t>
      </w:r>
    </w:p>
    <w:p w:rsidR="000E469E" w:rsidRPr="000E469E" w:rsidRDefault="000E469E" w:rsidP="000E469E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0E469E">
        <w:rPr>
          <w:rFonts w:ascii="Times New Roman" w:eastAsia="Times New Roman" w:hAnsi="Times New Roman" w:cs="Times New Roman"/>
          <w:noProof/>
          <w:color w:val="111111"/>
          <w:sz w:val="26"/>
          <w:szCs w:val="26"/>
          <w:lang w:eastAsia="ru-RU"/>
        </w:rPr>
        <w:drawing>
          <wp:inline distT="0" distB="0" distL="0" distR="0" wp14:anchorId="58AFC579" wp14:editId="6A3785E7">
            <wp:extent cx="4762500" cy="4762500"/>
            <wp:effectExtent l="0" t="0" r="0" b="0"/>
            <wp:docPr id="1" name="Рисунок 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B11" w:rsidRPr="0030168B" w:rsidRDefault="00B96B11" w:rsidP="00822E5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30168B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1.</w:t>
      </w:r>
      <w:r w:rsidRPr="0030168B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«В здоровой семье - здоровые дети»</w:t>
      </w:r>
    </w:p>
    <w:p w:rsidR="000E469E" w:rsidRPr="000E469E" w:rsidRDefault="000E469E" w:rsidP="00822E5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0E469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«Берегите здоровье смолоду!» 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  <w:r w:rsidR="00DD0EBA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0E469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Условия, от которых зависит направленность формирования личности ребенка, а также его здоровье, закладываются в семье. То, что прививают ребенку с </w:t>
      </w:r>
      <w:r w:rsidRPr="000E469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0E469E" w:rsidRPr="000E469E" w:rsidRDefault="000E469E" w:rsidP="00822E5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0E469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Как правило, у взрослых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</w:p>
    <w:p w:rsidR="000E469E" w:rsidRPr="000E469E" w:rsidRDefault="000E469E" w:rsidP="00822E5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0E469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ЗОЖ служит укреплению всей семьи. 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</w:t>
      </w:r>
    </w:p>
    <w:p w:rsidR="000E469E" w:rsidRPr="000E469E" w:rsidRDefault="000E469E" w:rsidP="00822E5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0E469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«Здоровье» - это состояние полного физического, психического, духовного и социального благополучия.    А термин «Здоровая семья» - это семья, которая ведет здоровый образ жизни, в которой присутствует здоровый психологический климат, духовная культура, материальный достаток.    Представление о счастье каждый человек связывает с семьёй. Семья - это опора, крепость, начало всех начал. Это - первый коллектив ребёнка, естественная среда, где закладываются основы будущей личности и здоровья ребенка.   </w:t>
      </w:r>
    </w:p>
    <w:p w:rsidR="000E469E" w:rsidRPr="000E469E" w:rsidRDefault="000E469E" w:rsidP="00822E5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0E469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  Семья - это основное звено, где формируются полезные привычки и отвергаются вредные. Первые впечатления у ребенка, связанные с выполнением определенного действия, черпаются из домашнего бытия. Ребенок видит, воспринимает, старается подражать и это действо у него закрепляется независимо от его неокрепшей воли. Выработанные годами в семье привычки, традиции, образ жизни, отношение к своему здоровью переносятся во взрослую жизнь во вновь созданную семью. Поэтому необходимо с самого раннего возраста ценить, беречь и укреплять здоровье, чтобы личным примером демонстрировать здоровый образ жизни. Рассмотрим основные компоненты  здоровья, позволяющие при правильном использовании оставаться нашим детям здоровыми и жизнерадостными до глубокой старости.</w:t>
      </w:r>
    </w:p>
    <w:p w:rsidR="000E469E" w:rsidRPr="000E469E" w:rsidRDefault="000E469E" w:rsidP="00822E54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74EB2"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u w:val="single"/>
          <w:lang w:eastAsia="ru-RU"/>
        </w:rPr>
        <w:t>Соблюдение режима дня.</w:t>
      </w:r>
      <w:r w:rsidRPr="000E469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 Режим дня - это чередование различных видов деятельности, отдыха, сна, питания, пребывания на воздухе, которое должно соответствовать возрастным особенностям детей. Домашний режим в выходные должен соответствовать режиму дошкольного учреждения. Установленный распорядок не следует нарушать без серьезной причины. Опыт показывает, что неуклонное соблюдение установленного распорядка изо дня в день постепенно вырабатывает активное стремление ребенка выполнять режим самостоятельно, без подсказки взрослых, без принуждения, а это способствует формированию таких важных качеств поведения, как организованность и самодисциплина, чувство времени, умение экономить его. Очень важен и общий распорядок жизни. К сожалению, во многих семьях, особенно молодых, пренебрегают режимом, а это неизбежно идёт во вред ребёнку.  В выходные дни следует больше проводить время на воздухе. Особенно благоприятны как в физическом, так и в психологическом плане прогулки всей семьей. </w:t>
      </w:r>
      <w:r w:rsidRPr="000E469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Придерживаясь таких простых правил, вы и ваш малыш не будете терять прекрасные минуты времени, с удовольствием используя их, чтобы побыть вместе, погулять, поиграть. Вы подружитесь с хорошим настроением и самочувствием, а усталости и вялости придется отступить. Сон - это очень важно. Он восстанавливает нормальную деятельность организма,      функции нервных клеток коры больших полушарий головного мозга. Во время сна мозг продолжает работать, увеличивается его кровоснабжение и потребление кислорода. Дневной сон – это своего рода передышка для детского организма. Если ребенок днем не спит, надо выяснить причину и постараться ее устранить. Важно создавать благоприятную обстановку для сна. Помните, что свежий прохладный воздух является лучшим «снотворным» и оздоровительным средством, он не только ускоряет наступление сна, но и поддерживает его глубину и длительность.        </w:t>
      </w:r>
    </w:p>
    <w:p w:rsidR="000E469E" w:rsidRPr="000E469E" w:rsidRDefault="000E469E" w:rsidP="00822E5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0E469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 w:rsidRPr="00274EB2"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u w:val="single"/>
          <w:lang w:eastAsia="ru-RU"/>
        </w:rPr>
        <w:t>2.   Правильное питание</w:t>
      </w:r>
      <w:r w:rsidRPr="000E469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 Питание дошкольника должно быть сбалансированным и должно отличаться от нашего ежедневного рациона</w:t>
      </w:r>
      <w:proofErr w:type="gramStart"/>
      <w:r w:rsidRPr="000E469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Н</w:t>
      </w:r>
      <w:proofErr w:type="gramEnd"/>
      <w:r w:rsidRPr="000E469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а самом деле питание дошкольников должно значительно отличаться от нашего ежедневного рациона, ведь его пищеварительная система еще только формируется. Его рацион должен включать в себя только легкоусвояемые компоненты. Для этого важно соблюдать несколько основных принципов питания: Питание должно снабжать организм ребенка необходимым количеством энергии для двигательной, психической и прочей активности. Питание должно быть сбалансированным, содержать пищевые вещества всех типов. Важно, чтобы питание было разнообразным, только это является условием его сбалансированности. Необходимо учитывать индивидуальные особенности детей, возможную непереносимость каких-либо продуктов. - Важным условием является строгий режим питания, который предусматривает не менее 4 приемов пищи.</w:t>
      </w:r>
    </w:p>
    <w:p w:rsidR="000E469E" w:rsidRPr="000E469E" w:rsidRDefault="000E469E" w:rsidP="00822E5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0E469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   </w:t>
      </w:r>
      <w:r w:rsidRPr="00274EB2"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u w:val="single"/>
          <w:lang w:eastAsia="ru-RU"/>
        </w:rPr>
        <w:t>3. Оптимальный двигательный режим в семье.</w:t>
      </w:r>
      <w:r w:rsidRPr="000E469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Трудно переоценить роль двигательной активности в расширении функциональных возможностей развивающего организма, в совершенствовании двигательной деятельности. Двигательная активност</w:t>
      </w:r>
      <w:proofErr w:type="gramStart"/>
      <w:r w:rsidRPr="000E469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ь-</w:t>
      </w:r>
      <w:proofErr w:type="gramEnd"/>
      <w:r w:rsidRPr="000E469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биологическая потребность организма, от удовлетворения которой зависит здоровье детей, их физическое и общее развитие. Двигательная активность детей создает предпосылки для прочного включения физической культуры в жизнь детей, формирует у них потребность в здоровом образе жизни. Основные правила: Воспитание у детей осознанного отношения к выполнению двигательной активности. Развитие воображения при выполнении двигательных действий. Включение сенсорных систем при воспитании двигательной культуры. Создание оптимальных условий для каждого ребенка в процессе освоения двигательного опыта.</w:t>
      </w:r>
    </w:p>
    <w:p w:rsidR="000E469E" w:rsidRPr="000E469E" w:rsidRDefault="000E469E" w:rsidP="00822E5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0E469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   </w:t>
      </w:r>
      <w:r w:rsidRPr="00274EB2"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u w:val="single"/>
          <w:lang w:eastAsia="ru-RU"/>
        </w:rPr>
        <w:t>4.Закаливание.</w:t>
      </w:r>
      <w:r w:rsidRPr="000E469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Закаливание организма - одно из лучших средств укрепления здоровья. Задача закаливания - приучить хрупкий, растущий организм ребенка переносить перемены температуры в окружающей среде. Основными средствами закаливания детей являются естественные факторы природы - воздух, вода, солнце. Виды закаливания: Умывание - самый доступный в быту способ, следует начинать с теплой воды, постепенно снижая температуру. Ножные ванны - действенный способ закаливания, поскольку  ноги наиболее чувствительны к охлаждению. Прогулки на свежем воздухе - можно использовать велосипед, лыжи, ролики.</w:t>
      </w:r>
    </w:p>
    <w:p w:rsidR="000E469E" w:rsidRPr="000E469E" w:rsidRDefault="000E469E" w:rsidP="00822E5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0E469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    </w:t>
      </w:r>
      <w:r w:rsidRPr="00274EB2"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u w:val="single"/>
          <w:lang w:eastAsia="ru-RU"/>
        </w:rPr>
        <w:t>5.Соблюдение личной гигиены.</w:t>
      </w:r>
      <w:r w:rsidRPr="000E469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Гигиеническое воспитание дошкольников - это часть всеобщего воспитания ребёнка. Такое воспитание в большинстве случаев строят, учитывая формирование условных рефлексов у ребенка. В этом случае, очень важная роль отводится родителям, ведь дети подражают взрослым. Именно поэтому правильное гигиеническое воспитание будет эффективно только в том случае, если взрослые из ближайшего окружения ребенка своим поведением будут их подкреплять. Гигиеническое воспитание дошкольников, очень ответственный этап в развитии и становлении ребёнка как личности. Ведь на этом этапе закладываются основы для существования ребёнка в социуме.</w:t>
      </w:r>
    </w:p>
    <w:p w:rsidR="000E469E" w:rsidRPr="000E469E" w:rsidRDefault="000E469E" w:rsidP="00822E5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0E469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  </w:t>
      </w:r>
      <w:r w:rsidRPr="00274EB2"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u w:val="single"/>
          <w:lang w:eastAsia="ru-RU"/>
        </w:rPr>
        <w:t>6. Положительные эмоции.</w:t>
      </w:r>
      <w:r w:rsidRPr="000E469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 Ребенку необходим спокойный, доброжелательный психологический климат в семье.       Вспомните, стоит нам улыбнуться - сразу становится легче, нахмуриться – подкрадывается грусть. Нахмурились - начал выделяться адреналин, способствующий грустному, тревожному настроению, улыбнулись - помогли другому гормону - </w:t>
      </w:r>
      <w:proofErr w:type="spellStart"/>
      <w:r w:rsidRPr="000E469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эндорфину</w:t>
      </w:r>
      <w:proofErr w:type="spellEnd"/>
      <w:r w:rsidRPr="000E469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обеспечивающему уверенное и бодрое настроение. Ведь один и тот же факт в одном случае способен быть незаметным для нас, а в другом - вызовет гнев, испортит настроение. А ведь наше раздражение механически переходит и на ребенка.</w:t>
      </w:r>
    </w:p>
    <w:p w:rsidR="000E469E" w:rsidRPr="000E469E" w:rsidRDefault="000E469E" w:rsidP="00822E5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0E469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  </w:t>
      </w:r>
      <w:r w:rsidRPr="00274EB2">
        <w:rPr>
          <w:rFonts w:ascii="Times New Roman" w:eastAsia="Times New Roman" w:hAnsi="Times New Roman" w:cs="Times New Roman"/>
          <w:b/>
          <w:i/>
          <w:color w:val="111111"/>
          <w:sz w:val="26"/>
          <w:szCs w:val="26"/>
          <w:u w:val="single"/>
          <w:lang w:eastAsia="ru-RU"/>
        </w:rPr>
        <w:t>7.Отказ от вредных привычек в семье.</w:t>
      </w:r>
      <w:r w:rsidRPr="000E469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Прежде всего, необходимо отметить, что в идеальном случае здоровый образ жизни предполагает не отказ от вредных привычек, но изначальное их отсутствие. Если же по каким-то причинам они уже имеются у человека, то необходимо принять все меры, чтобы освободить данного индивида от столь пагубных для него самого пристрастий. Регулярные физические упражнения, рациональное питание в большой степени способствуют преодолению вредных привычек.</w:t>
      </w:r>
    </w:p>
    <w:p w:rsidR="000E469E" w:rsidRPr="000E469E" w:rsidRDefault="000E469E" w:rsidP="00822E5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0E469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    Итак, состояние здоровья детей в настоящее время становится национальной проблемой, а формирование здорового образа жизни у детей дошкольного возраста является государственной задачей, решен</w:t>
      </w:r>
      <w:r w:rsid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ие которой во многом зависит от </w:t>
      </w:r>
      <w:r w:rsidRPr="000E469E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организации работы по данному направлению в дошкольном учреждении.</w:t>
      </w:r>
    </w:p>
    <w:p w:rsidR="00297D84" w:rsidRPr="00DD0EBA" w:rsidRDefault="00DD0EBA" w:rsidP="00DD0EBA">
      <w:pPr>
        <w:jc w:val="both"/>
        <w:rPr>
          <w:rFonts w:ascii="Times New Roman" w:hAnsi="Times New Roman" w:cs="Times New Roman"/>
          <w:sz w:val="32"/>
          <w:szCs w:val="32"/>
        </w:rPr>
      </w:pPr>
      <w:r w:rsidRPr="00DD0EBA">
        <w:rPr>
          <w:rFonts w:ascii="Times New Roman" w:hAnsi="Times New Roman" w:cs="Times New Roman"/>
          <w:b/>
          <w:sz w:val="32"/>
          <w:szCs w:val="32"/>
        </w:rPr>
        <w:t>2.</w:t>
      </w:r>
      <w:r w:rsidRPr="00DD0EBA">
        <w:rPr>
          <w:rFonts w:ascii="Times New Roman" w:hAnsi="Times New Roman" w:cs="Times New Roman"/>
          <w:sz w:val="32"/>
          <w:szCs w:val="32"/>
        </w:rPr>
        <w:t xml:space="preserve"> </w:t>
      </w:r>
      <w:r w:rsidRPr="00DD0EBA">
        <w:rPr>
          <w:rFonts w:ascii="Times New Roman" w:hAnsi="Times New Roman" w:cs="Times New Roman"/>
          <w:b/>
          <w:sz w:val="32"/>
          <w:szCs w:val="32"/>
        </w:rPr>
        <w:t>«</w:t>
      </w:r>
      <w:r w:rsidR="00297D84" w:rsidRPr="00DD0EBA">
        <w:rPr>
          <w:rFonts w:ascii="Times New Roman" w:hAnsi="Times New Roman" w:cs="Times New Roman"/>
          <w:b/>
          <w:sz w:val="32"/>
          <w:szCs w:val="32"/>
        </w:rPr>
        <w:t>Как научить своего ребенка</w:t>
      </w:r>
      <w:r w:rsidR="00297D84" w:rsidRPr="00DD0EBA">
        <w:rPr>
          <w:rFonts w:ascii="Times New Roman" w:hAnsi="Times New Roman" w:cs="Times New Roman"/>
          <w:sz w:val="32"/>
          <w:szCs w:val="32"/>
        </w:rPr>
        <w:t> </w:t>
      </w:r>
      <w:r w:rsidR="00297D84" w:rsidRPr="00DD0EBA">
        <w:rPr>
          <w:rStyle w:val="a6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>правилам безопасности</w:t>
      </w:r>
      <w:r w:rsidR="00297D84" w:rsidRPr="00DD0EBA">
        <w:rPr>
          <w:rFonts w:ascii="Times New Roman" w:hAnsi="Times New Roman" w:cs="Times New Roman"/>
          <w:sz w:val="32"/>
          <w:szCs w:val="32"/>
        </w:rPr>
        <w:t>?</w:t>
      </w:r>
      <w:r w:rsidRPr="00DD0EBA">
        <w:rPr>
          <w:rFonts w:ascii="Times New Roman" w:hAnsi="Times New Roman" w:cs="Times New Roman"/>
          <w:sz w:val="32"/>
          <w:szCs w:val="32"/>
        </w:rPr>
        <w:t>»</w:t>
      </w:r>
    </w:p>
    <w:p w:rsidR="00297D84" w:rsidRPr="00DD0EBA" w:rsidRDefault="00297D84" w:rsidP="00DD0EBA">
      <w:pPr>
        <w:jc w:val="both"/>
        <w:rPr>
          <w:rFonts w:ascii="Times New Roman" w:hAnsi="Times New Roman" w:cs="Times New Roman"/>
          <w:sz w:val="26"/>
          <w:szCs w:val="26"/>
        </w:rPr>
      </w:pPr>
      <w:r w:rsidRPr="00DD0EBA">
        <w:rPr>
          <w:rFonts w:ascii="Times New Roman" w:hAnsi="Times New Roman" w:cs="Times New Roman"/>
          <w:sz w:val="26"/>
          <w:szCs w:val="26"/>
        </w:rPr>
        <w:t>Именно от своих родителей дети воспринимают информацию лучше всего, если она </w:t>
      </w:r>
      <w:r w:rsidRPr="00DD0EBA">
        <w:rPr>
          <w:rStyle w:val="a6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</w:rPr>
        <w:t>правильно подается</w:t>
      </w:r>
      <w:r w:rsidRPr="00DD0EBA">
        <w:rPr>
          <w:rFonts w:ascii="Times New Roman" w:hAnsi="Times New Roman" w:cs="Times New Roman"/>
          <w:sz w:val="26"/>
          <w:szCs w:val="26"/>
        </w:rPr>
        <w:t>. Поэтому детская </w:t>
      </w:r>
      <w:r w:rsidRPr="00DD0EBA">
        <w:rPr>
          <w:rStyle w:val="a6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</w:rPr>
        <w:t>безопасность</w:t>
      </w:r>
      <w:r w:rsidRPr="00DD0EBA">
        <w:rPr>
          <w:rFonts w:ascii="Times New Roman" w:hAnsi="Times New Roman" w:cs="Times New Roman"/>
          <w:b/>
          <w:sz w:val="26"/>
          <w:szCs w:val="26"/>
        </w:rPr>
        <w:t> </w:t>
      </w:r>
      <w:r w:rsidRPr="00DD0EBA">
        <w:rPr>
          <w:rFonts w:ascii="Times New Roman" w:hAnsi="Times New Roman" w:cs="Times New Roman"/>
          <w:sz w:val="26"/>
          <w:szCs w:val="26"/>
        </w:rPr>
        <w:t xml:space="preserve">— </w:t>
      </w:r>
      <w:proofErr w:type="gramStart"/>
      <w:r w:rsidRPr="00DD0EBA">
        <w:rPr>
          <w:rFonts w:ascii="Times New Roman" w:hAnsi="Times New Roman" w:cs="Times New Roman"/>
          <w:sz w:val="26"/>
          <w:szCs w:val="26"/>
        </w:rPr>
        <w:t>это</w:t>
      </w:r>
      <w:proofErr w:type="gramEnd"/>
      <w:r w:rsidRPr="00DD0EBA">
        <w:rPr>
          <w:rFonts w:ascii="Times New Roman" w:hAnsi="Times New Roman" w:cs="Times New Roman"/>
          <w:sz w:val="26"/>
          <w:szCs w:val="26"/>
        </w:rPr>
        <w:t xml:space="preserve"> прежде всего терпеливая работа мамы и папы в отношении своего ребенка. Не стоит думать, что одна между делом проведенная беседа о нормах </w:t>
      </w:r>
      <w:r w:rsidRPr="00DD0EBA">
        <w:rPr>
          <w:rStyle w:val="a6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</w:rPr>
        <w:t>безопасного</w:t>
      </w:r>
      <w:r w:rsidRPr="00DD0EBA">
        <w:rPr>
          <w:rFonts w:ascii="Times New Roman" w:hAnsi="Times New Roman" w:cs="Times New Roman"/>
          <w:b/>
          <w:sz w:val="26"/>
          <w:szCs w:val="26"/>
        </w:rPr>
        <w:t> </w:t>
      </w:r>
      <w:r w:rsidRPr="00DD0EBA">
        <w:rPr>
          <w:rFonts w:ascii="Times New Roman" w:hAnsi="Times New Roman" w:cs="Times New Roman"/>
          <w:sz w:val="26"/>
          <w:szCs w:val="26"/>
        </w:rPr>
        <w:t>поведения дома и на улице даст нужный эффект. Прививать знания о том, как вести себя в тех или иных сложных ситуациях, которые представляют опасность для жизни и здоровья, необходимо постоянно, руководствуясь некоторыми рекомендациями.</w:t>
      </w:r>
    </w:p>
    <w:p w:rsidR="00297D84" w:rsidRPr="00DD0EBA" w:rsidRDefault="00297D84" w:rsidP="00DD0EBA">
      <w:pPr>
        <w:jc w:val="both"/>
        <w:rPr>
          <w:rFonts w:ascii="Times New Roman" w:hAnsi="Times New Roman" w:cs="Times New Roman"/>
          <w:sz w:val="26"/>
          <w:szCs w:val="26"/>
        </w:rPr>
      </w:pPr>
      <w:r w:rsidRPr="00DD0EBA">
        <w:rPr>
          <w:rFonts w:ascii="Times New Roman" w:hAnsi="Times New Roman" w:cs="Times New Roman"/>
          <w:sz w:val="26"/>
          <w:szCs w:val="26"/>
        </w:rPr>
        <w:t>Первое </w:t>
      </w:r>
      <w:r w:rsidRPr="00DD0EBA">
        <w:rPr>
          <w:rStyle w:val="a6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</w:rPr>
        <w:t>правило</w:t>
      </w:r>
      <w:r w:rsidRPr="00DD0EBA">
        <w:rPr>
          <w:rFonts w:ascii="Times New Roman" w:hAnsi="Times New Roman" w:cs="Times New Roman"/>
          <w:b/>
          <w:sz w:val="26"/>
          <w:szCs w:val="26"/>
        </w:rPr>
        <w:t>,</w:t>
      </w:r>
      <w:r w:rsidRPr="00DD0EBA">
        <w:rPr>
          <w:rFonts w:ascii="Times New Roman" w:hAnsi="Times New Roman" w:cs="Times New Roman"/>
          <w:sz w:val="26"/>
          <w:szCs w:val="26"/>
        </w:rPr>
        <w:t xml:space="preserve"> которого должны придерживаться мама и папа — учить </w:t>
      </w:r>
      <w:r w:rsidRPr="00DD0EBA">
        <w:rPr>
          <w:rStyle w:val="a6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</w:rPr>
        <w:t>детей безопасному</w:t>
      </w:r>
      <w:r w:rsidRPr="00DD0EBA">
        <w:rPr>
          <w:rFonts w:ascii="Times New Roman" w:hAnsi="Times New Roman" w:cs="Times New Roman"/>
          <w:sz w:val="26"/>
          <w:szCs w:val="26"/>
        </w:rPr>
        <w:t> поведению нужно регулярно. Это могут быть не только устные разъяснения, но и рассмотрение наглядных материалов, например, видеороликов о </w:t>
      </w:r>
      <w:r w:rsidRPr="00DD0EBA">
        <w:rPr>
          <w:rStyle w:val="a6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</w:rPr>
        <w:t>безопасности жизнедеятельности детей</w:t>
      </w:r>
      <w:r w:rsidRPr="00DD0EBA">
        <w:rPr>
          <w:rFonts w:ascii="Times New Roman" w:hAnsi="Times New Roman" w:cs="Times New Roman"/>
          <w:sz w:val="26"/>
          <w:szCs w:val="26"/>
        </w:rPr>
        <w:t xml:space="preserve"> или картинок с ситуативными иллюстрациями и стихами. Вообще, нужно иметь в виду, что беседы, </w:t>
      </w:r>
      <w:r w:rsidRPr="00DD0EBA">
        <w:rPr>
          <w:rFonts w:ascii="Times New Roman" w:hAnsi="Times New Roman" w:cs="Times New Roman"/>
          <w:sz w:val="26"/>
          <w:szCs w:val="26"/>
        </w:rPr>
        <w:lastRenderedPageBreak/>
        <w:t>подкрепленные наглядностью, гораздо более эффективны, чем простые объяснения.</w:t>
      </w:r>
    </w:p>
    <w:p w:rsidR="00297D84" w:rsidRPr="00DD0EBA" w:rsidRDefault="00297D84" w:rsidP="00DD0EB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D0EBA">
        <w:rPr>
          <w:rStyle w:val="a6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</w:rPr>
        <w:t>Безопасность</w:t>
      </w:r>
      <w:r w:rsidRPr="00DD0EBA">
        <w:rPr>
          <w:rFonts w:ascii="Times New Roman" w:hAnsi="Times New Roman" w:cs="Times New Roman"/>
          <w:sz w:val="26"/>
          <w:szCs w:val="26"/>
        </w:rPr>
        <w:t> вашего ребенка напрямую зависит от того, насколько доверительные отношения между вами сложились. Детям, которые всецело могут положиться на своих родителей, гораздо проще рассказать об опасности, которой они подвергались. Мама и папа, в свою очередь, будут знать, на что нужно обратить внимание и как сделать так, чтобы в аналогичной ситуации малыш мог быстро среагировать и поступить </w:t>
      </w:r>
      <w:r w:rsidRPr="00DD0EBA">
        <w:rPr>
          <w:rStyle w:val="a6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</w:rPr>
        <w:t>правильно</w:t>
      </w:r>
      <w:r w:rsidRPr="00DD0EBA">
        <w:rPr>
          <w:rFonts w:ascii="Times New Roman" w:hAnsi="Times New Roman" w:cs="Times New Roman"/>
          <w:sz w:val="26"/>
          <w:szCs w:val="26"/>
        </w:rPr>
        <w:t>. Не бойтесь рассказывать о своих жизненных историях, в конце делая вывод о том, как нужно или не нужно вести себя. Подобные рассказы о личном опыте родителей очень хорошо влияют на поведение </w:t>
      </w:r>
      <w:r w:rsidRPr="00DD0EBA">
        <w:rPr>
          <w:rStyle w:val="a6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</w:rPr>
        <w:t>детей</w:t>
      </w:r>
      <w:r w:rsidRPr="00DD0EBA">
        <w:rPr>
          <w:rFonts w:ascii="Times New Roman" w:hAnsi="Times New Roman" w:cs="Times New Roman"/>
          <w:b/>
          <w:sz w:val="26"/>
          <w:szCs w:val="26"/>
        </w:rPr>
        <w:t>.</w:t>
      </w:r>
    </w:p>
    <w:p w:rsidR="00297D84" w:rsidRPr="00DD0EBA" w:rsidRDefault="00297D84" w:rsidP="00DD0EBA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D0EBA">
        <w:rPr>
          <w:rFonts w:ascii="Times New Roman" w:hAnsi="Times New Roman" w:cs="Times New Roman"/>
          <w:b/>
          <w:sz w:val="26"/>
          <w:szCs w:val="26"/>
          <w:u w:val="single"/>
        </w:rPr>
        <w:t>Детям про </w:t>
      </w:r>
      <w:r w:rsidRPr="00DD0EBA">
        <w:rPr>
          <w:rStyle w:val="a6"/>
          <w:rFonts w:ascii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</w:rPr>
        <w:t>безопасность</w:t>
      </w:r>
    </w:p>
    <w:p w:rsidR="00297D84" w:rsidRPr="00DD0EBA" w:rsidRDefault="00297D84" w:rsidP="00DD0EBA">
      <w:pPr>
        <w:jc w:val="both"/>
        <w:rPr>
          <w:rFonts w:ascii="Times New Roman" w:hAnsi="Times New Roman" w:cs="Times New Roman"/>
          <w:sz w:val="26"/>
          <w:szCs w:val="26"/>
        </w:rPr>
      </w:pPr>
      <w:r w:rsidRPr="00DD0EBA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</w:rPr>
        <w:t>Важный совет</w:t>
      </w:r>
      <w:r w:rsidRPr="00DD0EBA">
        <w:rPr>
          <w:rFonts w:ascii="Times New Roman" w:hAnsi="Times New Roman" w:cs="Times New Roman"/>
          <w:sz w:val="26"/>
          <w:szCs w:val="26"/>
        </w:rPr>
        <w:t>: объясняя ребенку </w:t>
      </w:r>
      <w:r w:rsidRPr="00DD0EBA">
        <w:rPr>
          <w:rStyle w:val="a6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</w:rPr>
        <w:t>правила безопасного поведения для детей</w:t>
      </w:r>
      <w:r w:rsidRPr="00DD0EBA">
        <w:rPr>
          <w:rFonts w:ascii="Times New Roman" w:hAnsi="Times New Roman" w:cs="Times New Roman"/>
          <w:sz w:val="26"/>
          <w:szCs w:val="26"/>
        </w:rPr>
        <w:t>, ни в коем случае не запугивайте его страшными историями с жуткими подробностями. Нужно помнить, что </w:t>
      </w:r>
      <w:r w:rsidRPr="00DD0EBA">
        <w:rPr>
          <w:rStyle w:val="a6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</w:rPr>
        <w:t>безопасность глазами детей совсем другая</w:t>
      </w:r>
      <w:r w:rsidRPr="00DD0EBA">
        <w:rPr>
          <w:rFonts w:ascii="Times New Roman" w:hAnsi="Times New Roman" w:cs="Times New Roman"/>
          <w:sz w:val="26"/>
          <w:szCs w:val="26"/>
        </w:rPr>
        <w:t>, </w:t>
      </w:r>
      <w:r w:rsidRPr="00DD0EBA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</w:rPr>
        <w:t>поэтому такая тактика может только навредить</w:t>
      </w:r>
      <w:r w:rsidRPr="00DD0EBA">
        <w:rPr>
          <w:rFonts w:ascii="Times New Roman" w:hAnsi="Times New Roman" w:cs="Times New Roman"/>
          <w:sz w:val="26"/>
          <w:szCs w:val="26"/>
        </w:rPr>
        <w:t>: порой страх бывает настолько сильным, что просто парализует ребенка в непредвиденной ситуации и не позволяет ему предпринять нужные действия.</w:t>
      </w:r>
    </w:p>
    <w:p w:rsidR="00297D84" w:rsidRPr="00DD0EBA" w:rsidRDefault="00297D84" w:rsidP="00DD0EBA">
      <w:pPr>
        <w:jc w:val="both"/>
        <w:rPr>
          <w:rFonts w:ascii="Times New Roman" w:hAnsi="Times New Roman" w:cs="Times New Roman"/>
          <w:sz w:val="26"/>
          <w:szCs w:val="26"/>
        </w:rPr>
      </w:pPr>
      <w:r w:rsidRPr="00DD0EBA">
        <w:rPr>
          <w:rFonts w:ascii="Times New Roman" w:hAnsi="Times New Roman" w:cs="Times New Roman"/>
          <w:sz w:val="26"/>
          <w:szCs w:val="26"/>
        </w:rPr>
        <w:t>Памятка </w:t>
      </w:r>
      <w:r w:rsidRPr="00DD0EBA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</w:rPr>
        <w:t>«Учим ребенка </w:t>
      </w:r>
      <w:r w:rsidRPr="00DD0EBA">
        <w:rPr>
          <w:rStyle w:val="a6"/>
          <w:rFonts w:ascii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</w:rPr>
        <w:t>правилам безопасности</w:t>
      </w:r>
      <w:r w:rsidRPr="00DD0EBA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</w:rPr>
        <w:t>»</w:t>
      </w:r>
      <w:r w:rsidRPr="00DD0EBA">
        <w:rPr>
          <w:rFonts w:ascii="Times New Roman" w:hAnsi="Times New Roman" w:cs="Times New Roman"/>
          <w:sz w:val="26"/>
          <w:szCs w:val="26"/>
        </w:rPr>
        <w:t> поможет не упустить важные наставления. Памятка включает в себя следующие </w:t>
      </w:r>
      <w:r w:rsidRPr="00DD0EBA">
        <w:rPr>
          <w:rStyle w:val="a6"/>
          <w:rFonts w:ascii="Times New Roman" w:hAnsi="Times New Roman" w:cs="Times New Roman"/>
          <w:color w:val="111111"/>
          <w:sz w:val="26"/>
          <w:szCs w:val="26"/>
          <w:bdr w:val="none" w:sz="0" w:space="0" w:color="auto" w:frame="1"/>
        </w:rPr>
        <w:t>основные нормы безопасного поведения</w:t>
      </w:r>
      <w:r w:rsidRPr="00DD0EBA">
        <w:rPr>
          <w:rFonts w:ascii="Times New Roman" w:hAnsi="Times New Roman" w:cs="Times New Roman"/>
          <w:sz w:val="26"/>
          <w:szCs w:val="26"/>
        </w:rPr>
        <w:t>, которым взрослый может научить </w:t>
      </w:r>
      <w:r w:rsidRPr="00DD0EBA">
        <w:rPr>
          <w:rStyle w:val="a6"/>
          <w:rFonts w:ascii="Times New Roman" w:hAnsi="Times New Roman" w:cs="Times New Roman"/>
          <w:color w:val="111111"/>
          <w:sz w:val="26"/>
          <w:szCs w:val="26"/>
          <w:bdr w:val="none" w:sz="0" w:space="0" w:color="auto" w:frame="1"/>
        </w:rPr>
        <w:t>детей</w:t>
      </w:r>
      <w:proofErr w:type="gramStart"/>
      <w:r w:rsidRPr="00DD0EBA">
        <w:rPr>
          <w:rFonts w:ascii="Times New Roman" w:hAnsi="Times New Roman" w:cs="Times New Roman"/>
          <w:sz w:val="26"/>
          <w:szCs w:val="26"/>
        </w:rPr>
        <w:t> :</w:t>
      </w:r>
      <w:proofErr w:type="gramEnd"/>
    </w:p>
    <w:p w:rsidR="00297D84" w:rsidRPr="00DD0EBA" w:rsidRDefault="00297D84" w:rsidP="00DD0EBA">
      <w:pPr>
        <w:jc w:val="both"/>
        <w:rPr>
          <w:rFonts w:ascii="Times New Roman" w:hAnsi="Times New Roman" w:cs="Times New Roman"/>
          <w:sz w:val="26"/>
          <w:szCs w:val="26"/>
        </w:rPr>
      </w:pPr>
      <w:r w:rsidRPr="00DD0EBA">
        <w:rPr>
          <w:rFonts w:ascii="Times New Roman" w:hAnsi="Times New Roman" w:cs="Times New Roman"/>
          <w:b/>
          <w:i/>
          <w:sz w:val="26"/>
          <w:szCs w:val="26"/>
          <w:u w:val="single"/>
        </w:rPr>
        <w:t>Никому не открывать двери,</w:t>
      </w:r>
      <w:r w:rsidRPr="00DD0EBA">
        <w:rPr>
          <w:rFonts w:ascii="Times New Roman" w:hAnsi="Times New Roman" w:cs="Times New Roman"/>
          <w:sz w:val="26"/>
          <w:szCs w:val="26"/>
        </w:rPr>
        <w:t xml:space="preserve"> если малыш остался дома один. Если кто-то звонит по телефону, ни в коем случае не сообщать, что взрослых в квартире нет.</w:t>
      </w:r>
    </w:p>
    <w:p w:rsidR="00297D84" w:rsidRPr="00DD0EBA" w:rsidRDefault="00297D84" w:rsidP="00DD0EBA">
      <w:pPr>
        <w:jc w:val="both"/>
        <w:rPr>
          <w:rFonts w:ascii="Times New Roman" w:hAnsi="Times New Roman" w:cs="Times New Roman"/>
          <w:sz w:val="26"/>
          <w:szCs w:val="26"/>
        </w:rPr>
      </w:pPr>
      <w:r w:rsidRPr="00DD0EBA">
        <w:rPr>
          <w:rFonts w:ascii="Times New Roman" w:hAnsi="Times New Roman" w:cs="Times New Roman"/>
          <w:b/>
          <w:i/>
          <w:sz w:val="26"/>
          <w:szCs w:val="26"/>
          <w:u w:val="single"/>
        </w:rPr>
        <w:t>Выучить наизусть номера экстренных служб и уметь пользоваться ими</w:t>
      </w:r>
      <w:r w:rsidRPr="00DD0EBA">
        <w:rPr>
          <w:rFonts w:ascii="Times New Roman" w:hAnsi="Times New Roman" w:cs="Times New Roman"/>
          <w:sz w:val="26"/>
          <w:szCs w:val="26"/>
        </w:rPr>
        <w:t>. Можно повесить список номеров на видное место. В сложной ситуации такая анкета поможет быстро сориентироваться, в какую именно службу необходимо позвонить.</w:t>
      </w:r>
    </w:p>
    <w:p w:rsidR="00297D84" w:rsidRPr="00DD0EBA" w:rsidRDefault="00297D84" w:rsidP="00DD0EBA">
      <w:pPr>
        <w:jc w:val="both"/>
        <w:rPr>
          <w:rFonts w:ascii="Times New Roman" w:hAnsi="Times New Roman" w:cs="Times New Roman"/>
          <w:sz w:val="26"/>
          <w:szCs w:val="26"/>
        </w:rPr>
      </w:pPr>
      <w:r w:rsidRPr="00DD0EBA">
        <w:rPr>
          <w:rFonts w:ascii="Times New Roman" w:hAnsi="Times New Roman" w:cs="Times New Roman"/>
          <w:b/>
          <w:i/>
          <w:sz w:val="26"/>
          <w:szCs w:val="26"/>
          <w:u w:val="single"/>
        </w:rPr>
        <w:t>На улице не разговаривать с незнакомцами, не подходить к машинам</w:t>
      </w:r>
      <w:r w:rsidRPr="00DD0EBA">
        <w:rPr>
          <w:rFonts w:ascii="Times New Roman" w:hAnsi="Times New Roman" w:cs="Times New Roman"/>
          <w:sz w:val="26"/>
          <w:szCs w:val="26"/>
        </w:rPr>
        <w:t>, даже если оттуда протянута рука со сладостями или котенком, не уходить с неизвестными людьми по их просьбе, не входить в лифт с незнакомцами. Обращение по имени еще не означает, что человек знает ребенка. </w:t>
      </w:r>
      <w:r w:rsidRPr="00DD0EBA">
        <w:rPr>
          <w:rFonts w:ascii="Times New Roman" w:hAnsi="Times New Roman" w:cs="Times New Roman"/>
          <w:sz w:val="26"/>
          <w:szCs w:val="26"/>
          <w:u w:val="single"/>
          <w:bdr w:val="none" w:sz="0" w:space="0" w:color="auto" w:frame="1"/>
        </w:rPr>
        <w:t>Также нужно помнить</w:t>
      </w:r>
      <w:r w:rsidRPr="00DD0EBA">
        <w:rPr>
          <w:rFonts w:ascii="Times New Roman" w:hAnsi="Times New Roman" w:cs="Times New Roman"/>
          <w:sz w:val="26"/>
          <w:szCs w:val="26"/>
        </w:rPr>
        <w:t>: мама и папа никогда не пришлют незнакомца за малышом.</w:t>
      </w:r>
    </w:p>
    <w:p w:rsidR="00297D84" w:rsidRPr="00DD0EBA" w:rsidRDefault="00297D84" w:rsidP="00DD0EBA">
      <w:pPr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DD0EBA">
        <w:rPr>
          <w:rFonts w:ascii="Times New Roman" w:hAnsi="Times New Roman" w:cs="Times New Roman"/>
          <w:b/>
          <w:i/>
          <w:sz w:val="26"/>
          <w:szCs w:val="26"/>
          <w:u w:val="single"/>
        </w:rPr>
        <w:t>Переходить дорогу только на зеленый сигнал светофора, пользоваться пешеходными переходами и всегда внимательно смотреть по сторонам.</w:t>
      </w:r>
    </w:p>
    <w:p w:rsidR="00297D84" w:rsidRPr="00DD0EBA" w:rsidRDefault="00297D84" w:rsidP="00DD0EBA">
      <w:pPr>
        <w:jc w:val="both"/>
        <w:rPr>
          <w:rFonts w:ascii="Times New Roman" w:hAnsi="Times New Roman" w:cs="Times New Roman"/>
          <w:sz w:val="26"/>
          <w:szCs w:val="26"/>
        </w:rPr>
      </w:pPr>
      <w:r w:rsidRPr="00DD0EBA">
        <w:rPr>
          <w:rFonts w:ascii="Times New Roman" w:hAnsi="Times New Roman" w:cs="Times New Roman"/>
          <w:b/>
          <w:i/>
          <w:sz w:val="26"/>
          <w:szCs w:val="26"/>
          <w:u w:val="single"/>
        </w:rPr>
        <w:t>Спички, газ, электричество, лекарства — все это не игрушки.</w:t>
      </w:r>
      <w:r w:rsidRPr="00DD0EBA">
        <w:rPr>
          <w:rFonts w:ascii="Times New Roman" w:hAnsi="Times New Roman" w:cs="Times New Roman"/>
          <w:sz w:val="26"/>
          <w:szCs w:val="26"/>
        </w:rPr>
        <w:t xml:space="preserve"> С электрическими и газовыми приборами нужно обходиться очень аккуратно. Лучше всего не использовать их, если дома нет взрослых.</w:t>
      </w:r>
    </w:p>
    <w:p w:rsidR="00297D84" w:rsidRPr="00DD0EBA" w:rsidRDefault="00297D84" w:rsidP="00DD0EBA">
      <w:pPr>
        <w:jc w:val="both"/>
        <w:rPr>
          <w:rFonts w:ascii="Times New Roman" w:hAnsi="Times New Roman" w:cs="Times New Roman"/>
          <w:sz w:val="26"/>
          <w:szCs w:val="26"/>
        </w:rPr>
      </w:pPr>
      <w:r w:rsidRPr="00DD0EBA">
        <w:rPr>
          <w:rFonts w:ascii="Times New Roman" w:hAnsi="Times New Roman" w:cs="Times New Roman"/>
          <w:sz w:val="26"/>
          <w:szCs w:val="26"/>
        </w:rPr>
        <w:lastRenderedPageBreak/>
        <w:t>Конечно, данный свод </w:t>
      </w:r>
      <w:r w:rsidRPr="00DD0EBA">
        <w:rPr>
          <w:rStyle w:val="a6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</w:rPr>
        <w:t>правил — далеко не полный</w:t>
      </w:r>
      <w:r w:rsidRPr="00DD0EBA">
        <w:rPr>
          <w:rFonts w:ascii="Times New Roman" w:hAnsi="Times New Roman" w:cs="Times New Roman"/>
          <w:b/>
          <w:sz w:val="26"/>
          <w:szCs w:val="26"/>
        </w:rPr>
        <w:t>.</w:t>
      </w:r>
      <w:r w:rsidRPr="00DD0EBA">
        <w:rPr>
          <w:rFonts w:ascii="Times New Roman" w:hAnsi="Times New Roman" w:cs="Times New Roman"/>
          <w:sz w:val="26"/>
          <w:szCs w:val="26"/>
        </w:rPr>
        <w:t xml:space="preserve"> Заботясь о </w:t>
      </w:r>
      <w:r w:rsidRPr="00DD0EBA">
        <w:rPr>
          <w:rStyle w:val="a6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</w:rPr>
        <w:t>безопасности детей</w:t>
      </w:r>
      <w:r w:rsidRPr="00DD0EBA">
        <w:rPr>
          <w:rFonts w:ascii="Times New Roman" w:hAnsi="Times New Roman" w:cs="Times New Roman"/>
          <w:b/>
          <w:sz w:val="26"/>
          <w:szCs w:val="26"/>
        </w:rPr>
        <w:t>,</w:t>
      </w:r>
      <w:r w:rsidRPr="00DD0EBA">
        <w:rPr>
          <w:rFonts w:ascii="Times New Roman" w:hAnsi="Times New Roman" w:cs="Times New Roman"/>
          <w:sz w:val="26"/>
          <w:szCs w:val="26"/>
        </w:rPr>
        <w:t xml:space="preserve"> родители могут создать несколько отдельных памяток, сгруппировав нормы поведения по разделам (например, </w:t>
      </w:r>
      <w:r w:rsidRPr="00DD0EBA">
        <w:rPr>
          <w:rStyle w:val="a6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</w:rPr>
        <w:t>правила пожарной безопасности</w:t>
      </w:r>
      <w:r w:rsidRPr="00DD0EBA">
        <w:rPr>
          <w:rFonts w:ascii="Times New Roman" w:hAnsi="Times New Roman" w:cs="Times New Roman"/>
          <w:b/>
          <w:sz w:val="26"/>
          <w:szCs w:val="26"/>
        </w:rPr>
        <w:t>, </w:t>
      </w:r>
      <w:r w:rsidRPr="00DD0EBA">
        <w:rPr>
          <w:rStyle w:val="a6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</w:rPr>
        <w:t>безопасность</w:t>
      </w:r>
      <w:r w:rsidRPr="00DD0EBA">
        <w:rPr>
          <w:rFonts w:ascii="Times New Roman" w:hAnsi="Times New Roman" w:cs="Times New Roman"/>
          <w:sz w:val="26"/>
          <w:szCs w:val="26"/>
        </w:rPr>
        <w:t> ребенка дома и на улице, </w:t>
      </w:r>
      <w:r w:rsidRPr="00DD0EBA">
        <w:rPr>
          <w:rStyle w:val="a6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</w:rPr>
        <w:t>правила</w:t>
      </w:r>
      <w:r w:rsidRPr="00DD0EBA">
        <w:rPr>
          <w:rFonts w:ascii="Times New Roman" w:hAnsi="Times New Roman" w:cs="Times New Roman"/>
          <w:b/>
          <w:sz w:val="26"/>
          <w:szCs w:val="26"/>
        </w:rPr>
        <w:t> </w:t>
      </w:r>
      <w:r w:rsidRPr="00DD0EBA">
        <w:rPr>
          <w:rFonts w:ascii="Times New Roman" w:hAnsi="Times New Roman" w:cs="Times New Roman"/>
          <w:sz w:val="26"/>
          <w:szCs w:val="26"/>
        </w:rPr>
        <w:t>дорожного движения для </w:t>
      </w:r>
      <w:r w:rsidRPr="00DD0EBA">
        <w:rPr>
          <w:rStyle w:val="a6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</w:rPr>
        <w:t>детей</w:t>
      </w:r>
      <w:r w:rsidRPr="00DD0EBA">
        <w:rPr>
          <w:rFonts w:ascii="Times New Roman" w:hAnsi="Times New Roman" w:cs="Times New Roman"/>
          <w:b/>
          <w:sz w:val="26"/>
          <w:szCs w:val="26"/>
        </w:rPr>
        <w:t>)</w:t>
      </w:r>
      <w:r w:rsidRPr="00DD0EBA">
        <w:rPr>
          <w:rFonts w:ascii="Times New Roman" w:hAnsi="Times New Roman" w:cs="Times New Roman"/>
          <w:sz w:val="26"/>
          <w:szCs w:val="26"/>
        </w:rPr>
        <w:t>.</w:t>
      </w:r>
    </w:p>
    <w:p w:rsidR="00297D84" w:rsidRPr="00B96B11" w:rsidRDefault="00297D84" w:rsidP="00B96B11">
      <w:pPr>
        <w:jc w:val="both"/>
        <w:rPr>
          <w:rFonts w:ascii="Times New Roman" w:hAnsi="Times New Roman" w:cs="Times New Roman"/>
          <w:sz w:val="26"/>
          <w:szCs w:val="26"/>
        </w:rPr>
      </w:pPr>
      <w:r w:rsidRPr="00DD0EBA">
        <w:rPr>
          <w:rFonts w:ascii="Times New Roman" w:hAnsi="Times New Roman" w:cs="Times New Roman"/>
          <w:sz w:val="26"/>
          <w:szCs w:val="26"/>
        </w:rPr>
        <w:t>Детская </w:t>
      </w:r>
      <w:r w:rsidRPr="00DD0EBA">
        <w:rPr>
          <w:rStyle w:val="a6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</w:rPr>
        <w:t>безопасность</w:t>
      </w:r>
      <w:r w:rsidRPr="00DD0EBA">
        <w:rPr>
          <w:rFonts w:ascii="Times New Roman" w:hAnsi="Times New Roman" w:cs="Times New Roman"/>
          <w:b/>
          <w:sz w:val="26"/>
          <w:szCs w:val="26"/>
        </w:rPr>
        <w:t> —</w:t>
      </w:r>
      <w:r w:rsidRPr="00DD0EBA">
        <w:rPr>
          <w:rFonts w:ascii="Times New Roman" w:hAnsi="Times New Roman" w:cs="Times New Roman"/>
          <w:sz w:val="26"/>
          <w:szCs w:val="26"/>
        </w:rPr>
        <w:t xml:space="preserve"> важнейшая часть воспитания ребенка. Формирование у ребенка навыков </w:t>
      </w:r>
      <w:r w:rsidRPr="00DD0EBA">
        <w:rPr>
          <w:rStyle w:val="a6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</w:rPr>
        <w:t>безопасного</w:t>
      </w:r>
      <w:r w:rsidRPr="00DD0EBA">
        <w:rPr>
          <w:rFonts w:ascii="Times New Roman" w:hAnsi="Times New Roman" w:cs="Times New Roman"/>
          <w:sz w:val="26"/>
          <w:szCs w:val="26"/>
        </w:rPr>
        <w:t> поведения в сложных жизненных ситуациях — большой труд, однако посвящать этому достаточное количество времени обязан каждый родитель. К сожалению, уберечь </w:t>
      </w:r>
      <w:r w:rsidRPr="00DD0EBA">
        <w:rPr>
          <w:rStyle w:val="a6"/>
          <w:rFonts w:ascii="Times New Roman" w:hAnsi="Times New Roman" w:cs="Times New Roman"/>
          <w:b w:val="0"/>
          <w:color w:val="111111"/>
          <w:sz w:val="26"/>
          <w:szCs w:val="26"/>
          <w:bdr w:val="none" w:sz="0" w:space="0" w:color="auto" w:frame="1"/>
        </w:rPr>
        <w:t>детей</w:t>
      </w:r>
      <w:r w:rsidRPr="00DD0EBA">
        <w:rPr>
          <w:rFonts w:ascii="Times New Roman" w:hAnsi="Times New Roman" w:cs="Times New Roman"/>
          <w:sz w:val="26"/>
          <w:szCs w:val="26"/>
        </w:rPr>
        <w:t> от всех возможных видов опасности просто невозможно, но мама и папа вполне способны сделать все, чтобы подготовить ребенка к встрече с трудностями.</w:t>
      </w:r>
    </w:p>
    <w:p w:rsidR="00C47E46" w:rsidRPr="00C47E46" w:rsidRDefault="00297D84" w:rsidP="00C47E46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>3</w:t>
      </w:r>
      <w:r w:rsidR="00C47E46" w:rsidRPr="00C47E46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C47E46" w:rsidRPr="00C47E46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Памятка родителям об их действиях при установлении </w:t>
      </w:r>
      <w:r w:rsidR="002874F7">
        <w:rPr>
          <w:rFonts w:ascii="Times New Roman" w:hAnsi="Times New Roman" w:cs="Times New Roman"/>
          <w:b/>
          <w:sz w:val="32"/>
          <w:szCs w:val="32"/>
          <w:lang w:eastAsia="ru-RU"/>
        </w:rPr>
        <w:t>желтого уровня</w:t>
      </w:r>
      <w:r w:rsidR="00C47E46" w:rsidRPr="00C47E46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террористической опасности</w:t>
      </w:r>
    </w:p>
    <w:p w:rsidR="00C47E46" w:rsidRPr="00C47E46" w:rsidRDefault="00C47E46" w:rsidP="00822E5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 целях своевременного информирования населения о возникновении угрозы </w:t>
      </w:r>
      <w:r w:rsidRPr="00F8696C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террористического акта устанавливаются уровни террористической опасности</w:t>
      </w: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 </w:t>
      </w:r>
      <w:r w:rsidRPr="00F8696C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Уровень террористической</w:t>
      </w: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угрозы — это определяемая спецслужбами России активность </w:t>
      </w:r>
      <w:r w:rsidRPr="00F8696C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террористических</w:t>
      </w: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 организаций в том или ином районе страны. В целях своевременного информирования населения о </w:t>
      </w:r>
      <w:r w:rsidR="00F8696C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возникновении </w:t>
      </w: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угрозы </w:t>
      </w:r>
      <w:r w:rsidRPr="00F8696C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террористического акта установлены три уровня террористической опасности</w:t>
      </w: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синий, жёлтый и красный</w:t>
      </w:r>
    </w:p>
    <w:p w:rsidR="00C47E46" w:rsidRPr="00C47E46" w:rsidRDefault="00C47E46" w:rsidP="00822E5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proofErr w:type="gramStart"/>
      <w:r w:rsidRPr="00F8696C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Уровень террористической опасности устанавливается</w:t>
      </w: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решением председателя </w:t>
      </w:r>
      <w:r w:rsidRPr="00F8696C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антитеррористической</w:t>
      </w: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комиссии в субъекте Российской Федерации (высшего должностного лица субъекта РФ, которое подлежит незамедлительному опубликованию в средствах массовой информации.</w:t>
      </w:r>
      <w:proofErr w:type="gramEnd"/>
    </w:p>
    <w:p w:rsidR="00C47E46" w:rsidRPr="00C47E46" w:rsidRDefault="00C47E46" w:rsidP="00822E5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 свете сложившейся ситуации, на данный период в стране, считаю необходимым обратить ваше внимание, дорогие </w:t>
      </w:r>
      <w:r w:rsidRPr="00F8696C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родители</w:t>
      </w: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воспитанников нашего детского сада </w:t>
      </w:r>
      <w:r w:rsidR="00F8696C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«Радуга</w:t>
      </w:r>
      <w:r w:rsidRPr="00C47E46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на осведомленность о </w:t>
      </w:r>
      <w:r w:rsidRPr="00F8696C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действиях</w:t>
      </w: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необходимых предпринимать при повышенном </w:t>
      </w:r>
      <w:r w:rsidRPr="00F8696C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уровне террористической опасности в нашем регионе</w:t>
      </w: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</w:t>
      </w:r>
    </w:p>
    <w:p w:rsidR="00F8696C" w:rsidRDefault="00F8696C" w:rsidP="00822E5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 данный момент в Крыму установлен желтый уровень террористической безопасности.</w:t>
      </w:r>
    </w:p>
    <w:p w:rsidR="00C47E46" w:rsidRPr="00C47E46" w:rsidRDefault="00C47E46" w:rsidP="00822E5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Высокий </w:t>
      </w:r>
      <w:r w:rsidRPr="00C47E46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«ЖЕЛТЫЙ»</w:t>
      </w: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 w:rsidRPr="00F8696C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уровень устанавливается</w:t>
      </w: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при наличии подтвержденной информации о реальной возможности совершения </w:t>
      </w:r>
      <w:r w:rsidRPr="00E04CAF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террористического акта</w:t>
      </w:r>
    </w:p>
    <w:p w:rsidR="00E04CAF" w:rsidRPr="002874F7" w:rsidRDefault="00E04CAF" w:rsidP="00822E54">
      <w:pPr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155BFF">
        <w:rPr>
          <w:rFonts w:ascii="Times New Roman" w:hAnsi="Times New Roman" w:cs="Times New Roman"/>
          <w:b/>
          <w:i/>
          <w:sz w:val="26"/>
          <w:szCs w:val="26"/>
          <w:u w:val="single"/>
          <w:shd w:val="clear" w:color="auto" w:fill="FFFFFF"/>
        </w:rPr>
        <w:t>При </w:t>
      </w:r>
      <w:r w:rsidRPr="002874F7">
        <w:rPr>
          <w:rStyle w:val="a6"/>
          <w:rFonts w:ascii="Times New Roman" w:hAnsi="Times New Roman" w:cs="Times New Roman"/>
          <w:i/>
          <w:color w:val="111111"/>
          <w:sz w:val="26"/>
          <w:szCs w:val="26"/>
          <w:u w:val="single"/>
          <w:bdr w:val="none" w:sz="0" w:space="0" w:color="auto" w:frame="1"/>
          <w:shd w:val="clear" w:color="auto" w:fill="FFFFFF"/>
        </w:rPr>
        <w:t>установлении </w:t>
      </w:r>
      <w:r w:rsidRPr="00155BFF">
        <w:rPr>
          <w:rFonts w:ascii="Times New Roman" w:hAnsi="Times New Roman" w:cs="Times New Roman"/>
          <w:b/>
          <w:i/>
          <w:iCs/>
          <w:sz w:val="26"/>
          <w:szCs w:val="26"/>
          <w:u w:val="single"/>
          <w:bdr w:val="none" w:sz="0" w:space="0" w:color="auto" w:frame="1"/>
          <w:shd w:val="clear" w:color="auto" w:fill="FFFFFF"/>
        </w:rPr>
        <w:t>«желтого»</w:t>
      </w:r>
      <w:r w:rsidRPr="002874F7">
        <w:rPr>
          <w:rFonts w:ascii="Times New Roman" w:hAnsi="Times New Roman" w:cs="Times New Roman"/>
          <w:i/>
          <w:sz w:val="26"/>
          <w:szCs w:val="26"/>
          <w:u w:val="single"/>
          <w:shd w:val="clear" w:color="auto" w:fill="FFFFFF"/>
        </w:rPr>
        <w:t> </w:t>
      </w:r>
      <w:r w:rsidRPr="002874F7">
        <w:rPr>
          <w:rStyle w:val="a6"/>
          <w:rFonts w:ascii="Times New Roman" w:hAnsi="Times New Roman" w:cs="Times New Roman"/>
          <w:i/>
          <w:color w:val="111111"/>
          <w:sz w:val="26"/>
          <w:szCs w:val="26"/>
          <w:u w:val="single"/>
          <w:bdr w:val="none" w:sz="0" w:space="0" w:color="auto" w:frame="1"/>
          <w:shd w:val="clear" w:color="auto" w:fill="FFFFFF"/>
        </w:rPr>
        <w:t>ур</w:t>
      </w:r>
      <w:r w:rsidR="002874F7" w:rsidRPr="002874F7">
        <w:rPr>
          <w:rStyle w:val="a6"/>
          <w:rFonts w:ascii="Times New Roman" w:hAnsi="Times New Roman" w:cs="Times New Roman"/>
          <w:i/>
          <w:color w:val="111111"/>
          <w:sz w:val="26"/>
          <w:szCs w:val="26"/>
          <w:u w:val="single"/>
          <w:bdr w:val="none" w:sz="0" w:space="0" w:color="auto" w:frame="1"/>
          <w:shd w:val="clear" w:color="auto" w:fill="FFFFFF"/>
        </w:rPr>
        <w:t xml:space="preserve">овня террористической опасности </w:t>
      </w:r>
      <w:r w:rsidRPr="002874F7">
        <w:rPr>
          <w:rStyle w:val="a6"/>
          <w:rFonts w:ascii="Times New Roman" w:hAnsi="Times New Roman" w:cs="Times New Roman"/>
          <w:i/>
          <w:color w:val="111111"/>
          <w:sz w:val="26"/>
          <w:szCs w:val="26"/>
          <w:u w:val="single"/>
          <w:bdr w:val="none" w:sz="0" w:space="0" w:color="auto" w:frame="1"/>
          <w:shd w:val="clear" w:color="auto" w:fill="FFFFFF"/>
        </w:rPr>
        <w:t>рекомендуется</w:t>
      </w:r>
      <w:r w:rsidRPr="002874F7">
        <w:rPr>
          <w:rFonts w:ascii="Times New Roman" w:hAnsi="Times New Roman" w:cs="Times New Roman"/>
          <w:i/>
          <w:sz w:val="26"/>
          <w:szCs w:val="26"/>
          <w:u w:val="single"/>
          <w:shd w:val="clear" w:color="auto" w:fill="FFFFFF"/>
        </w:rPr>
        <w:t>:</w:t>
      </w:r>
      <w:bookmarkStart w:id="0" w:name="_GoBack"/>
      <w:bookmarkEnd w:id="0"/>
    </w:p>
    <w:p w:rsidR="00C47E46" w:rsidRPr="00C47E46" w:rsidRDefault="00C47E46" w:rsidP="00822E5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1. Воздержаться, по возможности, от посещения с детьми мест массового скопления людей, в случае возникновения </w:t>
      </w:r>
      <w:r w:rsidRPr="002874F7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опасности</w:t>
      </w: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избегать возможности толпе нести вас, но пытаться выбраться из нее, найти </w:t>
      </w:r>
      <w:r w:rsidRPr="002874F7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безопасный выход</w:t>
      </w: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крепко держа за руки детей, по возможности взять их на руки.</w:t>
      </w:r>
    </w:p>
    <w:p w:rsidR="00C47E46" w:rsidRPr="00C47E46" w:rsidRDefault="00C47E46" w:rsidP="00822E5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2. При нахождении на улице </w:t>
      </w:r>
      <w:r w:rsidRPr="00C47E46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 общественном транспорте)</w:t>
      </w: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 иметь при себе документы, удостоверяющие личность. Предоставлять их для проверки по первому требованию сотрудников правоохранительных органов. В общественном </w:t>
      </w: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lastRenderedPageBreak/>
        <w:t>транспорте по возможности занимать места с детьми максимально ближе к выходам.</w:t>
      </w:r>
    </w:p>
    <w:p w:rsidR="00C47E46" w:rsidRPr="00C47E46" w:rsidRDefault="00C47E46" w:rsidP="00822E5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3. При нахождении в общественных зданиях </w:t>
      </w:r>
      <w:r w:rsidRPr="00C47E46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(торговых центрах, вокзалах, аэропортах и т. п.)</w:t>
      </w: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обращать внимание на расположение запасных выходов и указателей путей эвакуации при пожаре.</w:t>
      </w:r>
    </w:p>
    <w:p w:rsidR="00C47E46" w:rsidRPr="00C47E46" w:rsidRDefault="00C47E46" w:rsidP="00822E5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4. Обращать внимание на появление незнакомых людей и автомобилей на </w:t>
      </w:r>
      <w:r w:rsidRPr="002874F7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территориях</w:t>
      </w: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, прилегающих к жилым домам.</w:t>
      </w:r>
    </w:p>
    <w:p w:rsidR="00C47E46" w:rsidRPr="00C47E46" w:rsidRDefault="00C47E46" w:rsidP="00822E5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5. Воздержаться от передвижения с крупногабаритными сумками, рюкзаками, чемоданами.</w:t>
      </w:r>
    </w:p>
    <w:p w:rsidR="00C47E46" w:rsidRPr="00C47E46" w:rsidRDefault="00C47E46" w:rsidP="00822E5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6. Обсудить в семье план </w:t>
      </w:r>
      <w:r w:rsidRPr="002874F7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действий</w:t>
      </w: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 случае возникновения чрезвычайной ситуации</w:t>
      </w: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</w:t>
      </w:r>
    </w:p>
    <w:p w:rsidR="00C47E46" w:rsidRPr="00C47E46" w:rsidRDefault="00C47E46" w:rsidP="00822E5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определить место, где вы сможете встретиться с членами вашей семьи в экстренной ситуации;</w:t>
      </w:r>
    </w:p>
    <w:p w:rsidR="00C47E46" w:rsidRPr="00C47E46" w:rsidRDefault="00C47E46" w:rsidP="00822E5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удостовериться, что у всех членов семьи есть номера телефонов других членов семьи, родственников и экстренных служб.</w:t>
      </w:r>
    </w:p>
    <w:p w:rsidR="00C47E46" w:rsidRPr="00C47E46" w:rsidRDefault="00C47E46" w:rsidP="00822E5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- не выпускайте из поля зрения детей, проведите с ними разъяснительную беседу, о</w:t>
      </w:r>
      <w:r w:rsidR="002874F7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б</w:t>
      </w: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их передвижении строго за руку </w:t>
      </w:r>
      <w:proofErr w:type="gramStart"/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со</w:t>
      </w:r>
      <w:proofErr w:type="gramEnd"/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взрослым.</w:t>
      </w:r>
    </w:p>
    <w:p w:rsidR="00C47E46" w:rsidRPr="00C47E46" w:rsidRDefault="00C47E46" w:rsidP="00822E5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7. Систематически проводить с детьми разъяснительные беседы о возможной </w:t>
      </w:r>
      <w:r w:rsidRPr="002874F7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опасности</w:t>
      </w: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от брошенных предметов быта, игрушек и т. п. передвижения вне тротуаров, по траве, неубранной листве или рыхлому снегу.</w:t>
      </w:r>
    </w:p>
    <w:p w:rsidR="00C47E46" w:rsidRPr="00C47E46" w:rsidRDefault="00C47E46" w:rsidP="00822E5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8. Воздержаться от прогулок с детьми в лесу и необорудованных, плохо просматриваемых местах у водоемов.</w:t>
      </w:r>
    </w:p>
    <w:p w:rsidR="00C47E46" w:rsidRPr="00C47E46" w:rsidRDefault="00C47E46" w:rsidP="00822E5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9. На случай эвакуации подготовить документы и предметы первой необходимости.</w:t>
      </w:r>
    </w:p>
    <w:p w:rsidR="00C47E46" w:rsidRPr="00C47E46" w:rsidRDefault="00C47E46" w:rsidP="00822E5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10. В случае получения информации находясь дома, отключить свет, газ, воду, по возможности удалиться с детьми в </w:t>
      </w:r>
      <w:r w:rsidRPr="002874F7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безопасное помещение</w:t>
      </w:r>
      <w:r w:rsidRPr="00C47E46"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 </w:t>
      </w:r>
      <w:r w:rsidRPr="00C47E46">
        <w:rPr>
          <w:rFonts w:ascii="Times New Roman" w:eastAsia="Times New Roman" w:hAnsi="Times New Roman" w:cs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(место)</w:t>
      </w: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. Не пользоваться лифтом!</w:t>
      </w:r>
    </w:p>
    <w:p w:rsidR="00C47E46" w:rsidRPr="00C47E46" w:rsidRDefault="00C47E46" w:rsidP="00822E5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11. При возникновении паники сохранять спокойствие и способность трезво оценивать ситуацию, постараться успокоить детей, стараясь представить им ситуацию в игровой форме.</w:t>
      </w:r>
    </w:p>
    <w:p w:rsidR="00C47E46" w:rsidRPr="00C47E46" w:rsidRDefault="00C47E46" w:rsidP="00822E5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Внимание!</w:t>
      </w:r>
    </w:p>
    <w:p w:rsidR="00C47E46" w:rsidRPr="00C47E46" w:rsidRDefault="00C47E46" w:rsidP="00822E5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В качестве маскировки для взрывных устройств </w:t>
      </w:r>
      <w:r w:rsidRPr="002874F7">
        <w:rPr>
          <w:rFonts w:ascii="Times New Roman" w:eastAsia="Times New Roman" w:hAnsi="Times New Roman" w:cs="Times New Roman"/>
          <w:bCs/>
          <w:color w:val="111111"/>
          <w:sz w:val="26"/>
          <w:szCs w:val="26"/>
          <w:bdr w:val="none" w:sz="0" w:space="0" w:color="auto" w:frame="1"/>
          <w:lang w:eastAsia="ru-RU"/>
        </w:rPr>
        <w:t>террористами</w:t>
      </w: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могут использоваться обычные бытовые предметы</w:t>
      </w: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: коробки, сумки, портфели, мобильные телефоны, игрушки.</w:t>
      </w:r>
    </w:p>
    <w:p w:rsidR="00C47E46" w:rsidRDefault="00C47E46" w:rsidP="00822E5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C47E46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Объясните это вашим детям!</w:t>
      </w:r>
    </w:p>
    <w:p w:rsidR="00822E54" w:rsidRPr="00C47E46" w:rsidRDefault="00822E54" w:rsidP="00822E54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</w:p>
    <w:p w:rsidR="00766BE2" w:rsidRPr="00C47E46" w:rsidRDefault="00766BE2" w:rsidP="00822E54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766BE2" w:rsidRPr="00C47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E3F0F"/>
    <w:multiLevelType w:val="hybridMultilevel"/>
    <w:tmpl w:val="DD2211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15807"/>
    <w:multiLevelType w:val="multilevel"/>
    <w:tmpl w:val="B7EEC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7E9"/>
    <w:rsid w:val="000E469E"/>
    <w:rsid w:val="00155BFF"/>
    <w:rsid w:val="00274EB2"/>
    <w:rsid w:val="002874F7"/>
    <w:rsid w:val="00297D84"/>
    <w:rsid w:val="0030168B"/>
    <w:rsid w:val="00395E66"/>
    <w:rsid w:val="005C0849"/>
    <w:rsid w:val="00766BE2"/>
    <w:rsid w:val="00822E54"/>
    <w:rsid w:val="008777E9"/>
    <w:rsid w:val="00B96B11"/>
    <w:rsid w:val="00C47E46"/>
    <w:rsid w:val="00DD0EBA"/>
    <w:rsid w:val="00E04CAF"/>
    <w:rsid w:val="00F8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7E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6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7E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47E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E04CAF"/>
    <w:rPr>
      <w:b/>
      <w:bCs/>
    </w:rPr>
  </w:style>
  <w:style w:type="paragraph" w:styleId="a7">
    <w:name w:val="Normal (Web)"/>
    <w:basedOn w:val="a"/>
    <w:uiPriority w:val="99"/>
    <w:semiHidden/>
    <w:unhideWhenUsed/>
    <w:rsid w:val="00297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7E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6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7E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47E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E04CAF"/>
    <w:rPr>
      <w:b/>
      <w:bCs/>
    </w:rPr>
  </w:style>
  <w:style w:type="paragraph" w:styleId="a7">
    <w:name w:val="Normal (Web)"/>
    <w:basedOn w:val="a"/>
    <w:uiPriority w:val="99"/>
    <w:semiHidden/>
    <w:unhideWhenUsed/>
    <w:rsid w:val="00297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8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2493</Words>
  <Characters>14215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Дундисьянц Алена</dc:creator>
  <cp:keywords/>
  <dc:description/>
  <cp:lastModifiedBy>Дундисьянц Алена</cp:lastModifiedBy>
  <cp:revision>13</cp:revision>
  <dcterms:created xsi:type="dcterms:W3CDTF">2023-02-15T07:27:00Z</dcterms:created>
  <dcterms:modified xsi:type="dcterms:W3CDTF">2023-02-15T17:17:00Z</dcterms:modified>
</cp:coreProperties>
</file>