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E8C1" w14:textId="77777777" w:rsidR="009D72A8" w:rsidRPr="009D72A8" w:rsidRDefault="009D72A8" w:rsidP="009D72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9D72A8">
        <w:rPr>
          <w:rStyle w:val="a4"/>
          <w:sz w:val="28"/>
          <w:szCs w:val="28"/>
        </w:rPr>
        <w:t>«Здоровый образ жизни семьи – залог здоровья ребенка»</w:t>
      </w:r>
    </w:p>
    <w:p w14:paraId="59DA1FEF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   «Безусловно, личный пример является важнейшим фактором.</w:t>
      </w:r>
    </w:p>
    <w:p w14:paraId="2007FC5A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Недаром говорят: «Ребенок учится тому, что видит у себя в дому»»</w:t>
      </w:r>
    </w:p>
    <w:p w14:paraId="6D68CB14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 xml:space="preserve">«Берегите здоровье смолоду!» — эта пословица имеет глубокий смысл. Формирование здорового образа жизни должно начинаться с рождения ребенка для </w:t>
      </w:r>
      <w:proofErr w:type="gramStart"/>
      <w:r w:rsidRPr="009D72A8">
        <w:rPr>
          <w:sz w:val="28"/>
          <w:szCs w:val="28"/>
        </w:rPr>
        <w:t>того</w:t>
      </w:r>
      <w:proofErr w:type="gramEnd"/>
      <w:r w:rsidRPr="009D72A8">
        <w:rPr>
          <w:sz w:val="28"/>
          <w:szCs w:val="28"/>
        </w:rPr>
        <w:t xml:space="preserve"> чтобы у человека уже выработалось осознанное отношение к своему здоровью.</w:t>
      </w:r>
    </w:p>
    <w:p w14:paraId="6843BBEB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 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098D17BE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14:paraId="04D480A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   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675976F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6E34CC52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14:paraId="7A8F5EA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692EDFB1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Существует правило: «Если хочешь воспитать своего ребенка здоровым, сам иди по пути здоровья, иначе его некуда будет вести!».</w:t>
      </w:r>
    </w:p>
    <w:p w14:paraId="46487DF7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14:paraId="66153F7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 xml:space="preserve"> 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</w:t>
      </w:r>
      <w:r w:rsidRPr="009D72A8">
        <w:rPr>
          <w:sz w:val="28"/>
          <w:szCs w:val="28"/>
        </w:rPr>
        <w:lastRenderedPageBreak/>
        <w:t>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14:paraId="58300CF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466F73E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3CBDE93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личной гигиены, гигиены жилых и учебных помещений, одежды, обуви и др.;</w:t>
      </w:r>
    </w:p>
    <w:p w14:paraId="5CA7BDD6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правильно строить режим дня и выполнять его;</w:t>
      </w:r>
    </w:p>
    <w:p w14:paraId="2A2AAE0F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анализировать опасные ситуации, прогнозировать последствия и находить выход из них;</w:t>
      </w:r>
    </w:p>
    <w:p w14:paraId="42643DD5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</w:p>
    <w:p w14:paraId="1AA4D9B1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частей тела и внутренних органов, их расположение и роль в жизнедеятельности организма человека;</w:t>
      </w:r>
    </w:p>
    <w:p w14:paraId="41400F7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519D98CD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понимание значения ЗОЖ для личного здоровья, хорошего самочувствия, успехов в учебе;</w:t>
      </w:r>
    </w:p>
    <w:p w14:paraId="25FBCB23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правильно строить режим дня и выполнять его;</w:t>
      </w:r>
    </w:p>
    <w:p w14:paraId="47ACCF5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правил рационального питания с учетом возраста;</w:t>
      </w:r>
    </w:p>
    <w:p w14:paraId="4B9A027C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понимание значения двигательной активности для развития здорового организма;</w:t>
      </w:r>
    </w:p>
    <w:p w14:paraId="6E5E2164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профилактики заболеваний позвоночника, стопы, органов зрения, слуха и других;</w:t>
      </w:r>
    </w:p>
    <w:p w14:paraId="2C33EB12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основных природных факторов, укрепляющих здоровье, и правил их использования;</w:t>
      </w:r>
    </w:p>
    <w:p w14:paraId="5ECDE13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знание правил сохранения здоровья от простудных и некоторых других инфекционных заболеваний;</w:t>
      </w:r>
    </w:p>
    <w:p w14:paraId="1B44CB80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анализировать опасные ситуации, прогнозировать последствия и находить выход из них;</w:t>
      </w:r>
    </w:p>
    <w:p w14:paraId="393FB7E8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умение оказывать простейшую помощь при небольших порезах, ушибах, ожогах, обморожениях;</w:t>
      </w:r>
    </w:p>
    <w:p w14:paraId="5C7F00EB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 название лечебных учреждений, где возможно получить помощь в случае болезни.</w:t>
      </w:r>
    </w:p>
    <w:p w14:paraId="0F5315B6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Родителям необходимо знать критерии эффективности воспитания ЗОЖ:</w:t>
      </w:r>
    </w:p>
    <w:p w14:paraId="01748E89" w14:textId="77777777" w:rsidR="009D72A8" w:rsidRPr="009D72A8" w:rsidRDefault="009D72A8" w:rsidP="009D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72A8">
        <w:rPr>
          <w:sz w:val="28"/>
          <w:szCs w:val="28"/>
        </w:rPr>
        <w:t>— положительная динамика физического состояния вашего ребенка;</w:t>
      </w:r>
    </w:p>
    <w:p w14:paraId="6F8CBFB6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— уменьшение заболеваемости;</w:t>
      </w:r>
    </w:p>
    <w:p w14:paraId="05A38DD3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lastRenderedPageBreak/>
        <w:t>— формирование у ребенка умений выстраивать отношения со сверстниками, родителями и другими людьми;</w:t>
      </w:r>
    </w:p>
    <w:p w14:paraId="6E849B76" w14:textId="77777777" w:rsidR="009D72A8" w:rsidRPr="009D72A8" w:rsidRDefault="009D72A8" w:rsidP="009D72A8">
      <w:pPr>
        <w:pStyle w:val="a3"/>
        <w:spacing w:before="0" w:beforeAutospacing="0" w:after="0" w:afterAutospacing="0"/>
        <w:rPr>
          <w:sz w:val="28"/>
          <w:szCs w:val="28"/>
        </w:rPr>
      </w:pPr>
      <w:r w:rsidRPr="009D72A8">
        <w:rPr>
          <w:sz w:val="28"/>
          <w:szCs w:val="28"/>
        </w:rPr>
        <w:t>— снижение уровня тревожности и агрессивности.</w:t>
      </w:r>
    </w:p>
    <w:bookmarkEnd w:id="0"/>
    <w:p w14:paraId="19EA9570" w14:textId="77777777" w:rsidR="00F12C76" w:rsidRPr="009D72A8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D72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5D"/>
    <w:rsid w:val="006C0B77"/>
    <w:rsid w:val="00730D5D"/>
    <w:rsid w:val="008242FF"/>
    <w:rsid w:val="00870751"/>
    <w:rsid w:val="00922C48"/>
    <w:rsid w:val="009D72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115C2-5943-47A1-B913-FD386798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</dc:creator>
  <cp:keywords/>
  <dc:description/>
  <cp:lastModifiedBy>Usrr</cp:lastModifiedBy>
  <cp:revision>2</cp:revision>
  <dcterms:created xsi:type="dcterms:W3CDTF">2023-02-09T16:46:00Z</dcterms:created>
  <dcterms:modified xsi:type="dcterms:W3CDTF">2023-02-09T16:46:00Z</dcterms:modified>
</cp:coreProperties>
</file>