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027" w:rsidRPr="004C5027" w:rsidRDefault="004C5027" w:rsidP="004C5027">
      <w:pPr>
        <w:shd w:val="clear" w:color="auto" w:fill="FFFFFF"/>
        <w:spacing w:after="75" w:line="360" w:lineRule="atLeast"/>
        <w:jc w:val="center"/>
        <w:outlineLvl w:val="0"/>
        <w:rPr>
          <w:rFonts w:ascii="Arial" w:eastAsia="Times New Roman" w:hAnsi="Arial" w:cs="Arial"/>
          <w:b/>
          <w:bCs/>
          <w:color w:val="C00000"/>
          <w:kern w:val="36"/>
          <w:sz w:val="36"/>
          <w:szCs w:val="36"/>
          <w:lang w:eastAsia="ru-RU"/>
        </w:rPr>
      </w:pPr>
      <w:r w:rsidRPr="004C5027">
        <w:rPr>
          <w:rFonts w:ascii="Arial" w:eastAsia="Times New Roman" w:hAnsi="Arial" w:cs="Arial"/>
          <w:b/>
          <w:bCs/>
          <w:color w:val="C00000"/>
          <w:kern w:val="36"/>
          <w:sz w:val="36"/>
          <w:szCs w:val="36"/>
          <w:lang w:eastAsia="ru-RU"/>
        </w:rPr>
        <w:t xml:space="preserve">Консультация для родителей в детском саду. </w:t>
      </w:r>
      <w:proofErr w:type="spellStart"/>
      <w:r w:rsidRPr="004C5027">
        <w:rPr>
          <w:rFonts w:ascii="Arial" w:eastAsia="Times New Roman" w:hAnsi="Arial" w:cs="Arial"/>
          <w:b/>
          <w:bCs/>
          <w:color w:val="C00000"/>
          <w:kern w:val="36"/>
          <w:sz w:val="36"/>
          <w:szCs w:val="36"/>
          <w:lang w:eastAsia="ru-RU"/>
        </w:rPr>
        <w:t>Ароматерапия</w:t>
      </w:r>
      <w:proofErr w:type="spellEnd"/>
      <w:r w:rsidRPr="004C5027">
        <w:rPr>
          <w:rFonts w:ascii="Arial" w:eastAsia="Times New Roman" w:hAnsi="Arial" w:cs="Arial"/>
          <w:b/>
          <w:bCs/>
          <w:color w:val="C00000"/>
          <w:kern w:val="36"/>
          <w:sz w:val="36"/>
          <w:szCs w:val="36"/>
          <w:lang w:eastAsia="ru-RU"/>
        </w:rPr>
        <w:t xml:space="preserve"> в период ОРЗ</w:t>
      </w:r>
    </w:p>
    <w:p w:rsidR="004C5027" w:rsidRPr="004C5027" w:rsidRDefault="004C5027" w:rsidP="004C5027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4C502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Фитотерапия</w:t>
      </w:r>
      <w:proofErr w:type="spellEnd"/>
      <w:r w:rsidRPr="004C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 лечение растениями, совокупность лечебных мероприятий с использованием лекарственных средств из растений.</w:t>
      </w:r>
      <w:r w:rsidRPr="004C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4C502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Ароматерапия</w:t>
      </w:r>
      <w:proofErr w:type="spellEnd"/>
      <w:r w:rsidRPr="004C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 терапия, в которой используются полезные свойства эфирных масел.</w:t>
      </w:r>
    </w:p>
    <w:p w:rsidR="004C5027" w:rsidRPr="004C5027" w:rsidRDefault="004C5027" w:rsidP="004C5027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3952875"/>
            <wp:effectExtent l="19050" t="0" r="9525" b="0"/>
            <wp:docPr id="1" name="Рисунок 1" descr="https://ped-kopilka.ru/upload/blogs2/2021/12/1_e258ddcca781a780ebd04b476d64c9b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1/12/1_e258ddcca781a780ebd04b476d64c9b5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027" w:rsidRPr="004C5027" w:rsidRDefault="004C5027" w:rsidP="004C5027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Данные способы широко используются для профилактики простудных заболеваний. Эфирные масла обладают противомикробным действием, помогают очищать воздух и бороться с вредными микробами, а так же стимулируют сопротивляемость организма к инфекциям.</w:t>
      </w:r>
      <w:r w:rsidRPr="004C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Для профилактики заболеваний можно обработать помещение растворами масел лаванды, аниса, шалфея.</w:t>
      </w:r>
      <w:r w:rsidRPr="004C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4C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Ароматерапевтические</w:t>
      </w:r>
      <w:proofErr w:type="spellEnd"/>
      <w:r w:rsidRPr="004C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действия с холщовыми подушками также благотворно влияют на атмосферу в помещении. Для этого в холщовые подушки кладут листья мяты, герани, душицы, хвою сосны, лепестки роз и т.п. Далее нужно положить такую подушку на радиатор отопления или другое теплое место. Под воздействием тепла полезные вещества и запахи быстрее начнут выделяться в помещении, оказывая благотворное влияние на организм в целом.</w:t>
      </w:r>
    </w:p>
    <w:p w:rsidR="004C5027" w:rsidRPr="004C5027" w:rsidRDefault="004C5027" w:rsidP="004C5027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43600" cy="3105150"/>
            <wp:effectExtent l="19050" t="0" r="0" b="0"/>
            <wp:docPr id="2" name="Рисунок 2" descr="https://ped-kopilka.ru/upload/blogs2/2021/12/84827_9ed016cfd02effa2306c130a92ab083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21/12/84827_9ed016cfd02effa2306c130a92ab0832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027" w:rsidRPr="004C5027" w:rsidRDefault="004C5027" w:rsidP="004C5027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В </w:t>
      </w:r>
      <w:proofErr w:type="spellStart"/>
      <w:r w:rsidRPr="004C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использованиифито</w:t>
      </w:r>
      <w:proofErr w:type="spellEnd"/>
      <w:r w:rsidRPr="004C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и </w:t>
      </w:r>
      <w:proofErr w:type="spellStart"/>
      <w:r w:rsidRPr="004C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ароматерапии</w:t>
      </w:r>
      <w:proofErr w:type="spellEnd"/>
      <w:r w:rsidRPr="004C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необходимо помнить, что существует ряд противопоказаний: аллергические реакции, эпилепсия, острые и хронические заболевания и т.п. Необходима консультация специалиста!</w:t>
      </w:r>
      <w:r w:rsidRPr="004C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502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Профилактика простудных заболеваний данным способом способствует сохранению и укреплению здоровья!</w:t>
      </w:r>
    </w:p>
    <w:p w:rsidR="00325A09" w:rsidRDefault="00325A09"/>
    <w:sectPr w:rsidR="00325A09" w:rsidSect="00960AA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C5027"/>
    <w:rsid w:val="00325A09"/>
    <w:rsid w:val="003A5A40"/>
    <w:rsid w:val="004C5027"/>
    <w:rsid w:val="00523951"/>
    <w:rsid w:val="0096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A09"/>
  </w:style>
  <w:style w:type="paragraph" w:styleId="1">
    <w:name w:val="heading 1"/>
    <w:basedOn w:val="a"/>
    <w:link w:val="10"/>
    <w:uiPriority w:val="9"/>
    <w:qFormat/>
    <w:rsid w:val="004C502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0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C502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C50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0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1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6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6285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865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2022-05-10T17:48:00Z</dcterms:created>
  <dcterms:modified xsi:type="dcterms:W3CDTF">2022-05-10T17:49:00Z</dcterms:modified>
</cp:coreProperties>
</file>