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BF" w:rsidRPr="00206EED" w:rsidRDefault="009A3B50" w:rsidP="002123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Декабрь </w:t>
      </w:r>
      <w:r w:rsidR="002123BF" w:rsidRPr="00206EED">
        <w:rPr>
          <w:rFonts w:ascii="Times New Roman" w:hAnsi="Times New Roman" w:cs="Times New Roman"/>
          <w:b/>
          <w:sz w:val="36"/>
          <w:szCs w:val="36"/>
        </w:rPr>
        <w:t>2021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392"/>
        <w:gridCol w:w="4995"/>
        <w:gridCol w:w="567"/>
        <w:gridCol w:w="5090"/>
        <w:gridCol w:w="13"/>
      </w:tblGrid>
      <w:tr w:rsidR="002123BF" w:rsidRPr="00677259" w:rsidTr="00C538D1">
        <w:tc>
          <w:tcPr>
            <w:tcW w:w="5387" w:type="dxa"/>
            <w:gridSpan w:val="2"/>
          </w:tcPr>
          <w:p w:rsidR="002123BF" w:rsidRPr="00862FE0" w:rsidRDefault="002123BF" w:rsidP="00C538D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3</w:t>
            </w:r>
            <w:r w:rsidRPr="00862FE0">
              <w:rPr>
                <w:b/>
                <w:color w:val="17365D" w:themeColor="text2" w:themeShade="BF"/>
              </w:rPr>
              <w:t xml:space="preserve"> НЕДЕЛЯ</w:t>
            </w:r>
          </w:p>
        </w:tc>
        <w:tc>
          <w:tcPr>
            <w:tcW w:w="5670" w:type="dxa"/>
            <w:gridSpan w:val="3"/>
          </w:tcPr>
          <w:p w:rsidR="002123BF" w:rsidRPr="00862FE0" w:rsidRDefault="002123BF" w:rsidP="00C538D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4</w:t>
            </w:r>
            <w:r w:rsidRPr="00862FE0">
              <w:rPr>
                <w:b/>
                <w:color w:val="17365D" w:themeColor="text2" w:themeShade="BF"/>
              </w:rPr>
              <w:t xml:space="preserve"> НЕДЕЛЯ</w:t>
            </w:r>
          </w:p>
        </w:tc>
      </w:tr>
      <w:tr w:rsidR="002123BF" w:rsidRPr="002E16FC" w:rsidTr="00C538D1">
        <w:tc>
          <w:tcPr>
            <w:tcW w:w="11057" w:type="dxa"/>
            <w:gridSpan w:val="5"/>
          </w:tcPr>
          <w:p w:rsidR="002123BF" w:rsidRDefault="002123BF" w:rsidP="00C53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                                                                                ТЕМА:</w:t>
            </w:r>
          </w:p>
          <w:p w:rsidR="002123BF" w:rsidRPr="00B96326" w:rsidRDefault="002123BF" w:rsidP="00212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«Мои права, мои обязанности»                                                         «Новый Год у ворот!»</w:t>
            </w:r>
          </w:p>
        </w:tc>
      </w:tr>
      <w:tr w:rsidR="002123BF" w:rsidRPr="00677259" w:rsidTr="00F14613">
        <w:trPr>
          <w:gridAfter w:val="1"/>
          <w:wAfter w:w="13" w:type="dxa"/>
          <w:trHeight w:val="349"/>
        </w:trPr>
        <w:tc>
          <w:tcPr>
            <w:tcW w:w="392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  <w:r w:rsidR="00D032A3">
              <w:rPr>
                <w:rFonts w:ascii="Times New Roman" w:hAnsi="Times New Roman" w:cs="Times New Roman"/>
                <w:b/>
                <w:color w:val="FF0000"/>
              </w:rPr>
              <w:t xml:space="preserve">     13.12</w:t>
            </w:r>
          </w:p>
        </w:tc>
        <w:tc>
          <w:tcPr>
            <w:tcW w:w="4995" w:type="dxa"/>
          </w:tcPr>
          <w:p w:rsidR="002123BF" w:rsidRPr="00E750F5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  <w:r w:rsidR="0071578D">
              <w:rPr>
                <w:rFonts w:ascii="Times New Roman" w:hAnsi="Times New Roman" w:cs="Times New Roman"/>
                <w:b/>
                <w:color w:val="FF0000"/>
              </w:rPr>
              <w:t xml:space="preserve">      20.12</w:t>
            </w: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  <w:r w:rsidRPr="00862FE0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Развитие речи</w:t>
            </w:r>
          </w:p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</w:tr>
      <w:tr w:rsidR="002123BF" w:rsidRPr="00677259" w:rsidTr="00F14613">
        <w:trPr>
          <w:gridAfter w:val="1"/>
          <w:wAfter w:w="13" w:type="dxa"/>
          <w:trHeight w:val="622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Default="002123BF" w:rsidP="002123BF">
            <w:r w:rsidRPr="00677259">
              <w:t>Тема:</w:t>
            </w:r>
            <w:r>
              <w:t xml:space="preserve">       «Чтение сказки К. Д. Ушинского</w:t>
            </w:r>
          </w:p>
          <w:p w:rsidR="002123BF" w:rsidRPr="002123BF" w:rsidRDefault="002123BF" w:rsidP="0021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«Слепая лошадь»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71578D" w:rsidRDefault="002123BF" w:rsidP="00C538D1">
            <w:r w:rsidRPr="00677259">
              <w:t>Тема:</w:t>
            </w:r>
            <w:r w:rsidR="0071578D">
              <w:t xml:space="preserve">          Стихотворение С. Я. Маршака </w:t>
            </w:r>
          </w:p>
          <w:p w:rsidR="002123BF" w:rsidRPr="00677259" w:rsidRDefault="0071578D" w:rsidP="0071578D">
            <w:pPr>
              <w:jc w:val="center"/>
            </w:pPr>
            <w:r>
              <w:t>«Тает месяц молодой»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r w:rsidRPr="00677259">
              <w:t>Источник:</w:t>
            </w:r>
            <w:r>
              <w:t xml:space="preserve">          В. В. </w:t>
            </w:r>
            <w:proofErr w:type="spellStart"/>
            <w:r>
              <w:t>Гербова</w:t>
            </w:r>
            <w:proofErr w:type="spellEnd"/>
            <w:r>
              <w:t>, стр.49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r w:rsidRPr="00677259">
              <w:t>Источник:</w:t>
            </w:r>
            <w:r w:rsidR="0071578D">
              <w:t xml:space="preserve">        В. В. </w:t>
            </w:r>
            <w:proofErr w:type="spellStart"/>
            <w:r w:rsidR="0071578D">
              <w:t>Гербова</w:t>
            </w:r>
            <w:proofErr w:type="spellEnd"/>
            <w:r w:rsidR="0071578D">
              <w:t>, стр.31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Рисование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Рисование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2123BF">
            <w:r w:rsidRPr="00677259">
              <w:t>Тема:</w:t>
            </w:r>
            <w:r>
              <w:t xml:space="preserve">                          «Лошадь»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r w:rsidRPr="00677259">
              <w:t>Тема:</w:t>
            </w:r>
            <w:r w:rsidR="0071578D">
              <w:t xml:space="preserve"> «Новогодний праздник в детском саду»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Default="002123BF" w:rsidP="00C538D1">
            <w:r w:rsidRPr="00677259">
              <w:t>Источник:</w:t>
            </w:r>
            <w:r>
              <w:t xml:space="preserve"> Ресурсы интернета</w:t>
            </w:r>
          </w:p>
          <w:p w:rsidR="002123BF" w:rsidRPr="00677259" w:rsidRDefault="002123BF" w:rsidP="002123BF">
            <w:pPr>
              <w:jc w:val="center"/>
            </w:pPr>
            <w:r w:rsidRPr="002123BF">
              <w:t>https://www.maam.ru/detskijsad/master-klas-risovanie-loshadi-poyetapno-dlja-detei-podgotovitelnoi-grupy.html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Источник:</w:t>
            </w:r>
            <w:r w:rsidR="0071578D">
              <w:t xml:space="preserve"> </w:t>
            </w:r>
            <w:hyperlink r:id="rId4" w:history="1">
              <w:r w:rsidR="0071578D" w:rsidRPr="00B554DA">
                <w:rPr>
                  <w:rStyle w:val="a6"/>
                </w:rPr>
                <w:t>https://www.maam.ru/detskijsad/konspekt-po-risovaniyu-v-podgotovitelnoi-k-shkole-grupe-novogodnii-prazdnik-v-detskom-sadu.html</w:t>
              </w:r>
            </w:hyperlink>
          </w:p>
          <w:p w:rsidR="0071578D" w:rsidRPr="00677259" w:rsidRDefault="0084022F" w:rsidP="0084022F">
            <w:pPr>
              <w:jc w:val="center"/>
            </w:pPr>
            <w:r>
              <w:t>Т. С. Комарова, стр.68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3. Физкультура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3. Физкультура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pPr>
              <w:jc w:val="center"/>
            </w:pPr>
            <w:r>
              <w:t xml:space="preserve">Л. И. </w:t>
            </w:r>
            <w:proofErr w:type="spellStart"/>
            <w:r>
              <w:t>Пензулаева</w:t>
            </w:r>
            <w:proofErr w:type="spellEnd"/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</w:pPr>
            <w:r>
              <w:t>По плану физ. инструктора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96326">
              <w:rPr>
                <w:rFonts w:ascii="Times New Roman" w:hAnsi="Times New Roman" w:cs="Times New Roman"/>
                <w:b/>
                <w:color w:val="0070C0"/>
              </w:rPr>
              <w:t xml:space="preserve">ВТОРНИК  </w:t>
            </w:r>
            <w:r w:rsidR="00D032A3">
              <w:rPr>
                <w:rFonts w:ascii="Times New Roman" w:hAnsi="Times New Roman" w:cs="Times New Roman"/>
                <w:b/>
                <w:color w:val="0070C0"/>
              </w:rPr>
              <w:t xml:space="preserve">   14.12</w:t>
            </w: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1. Математика</w:t>
            </w:r>
          </w:p>
        </w:tc>
        <w:tc>
          <w:tcPr>
            <w:tcW w:w="567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96326">
              <w:rPr>
                <w:rFonts w:ascii="Times New Roman" w:hAnsi="Times New Roman" w:cs="Times New Roman"/>
                <w:b/>
                <w:color w:val="0070C0"/>
              </w:rPr>
              <w:t>ВТОРНИК</w:t>
            </w:r>
            <w:r w:rsidR="0071578D">
              <w:rPr>
                <w:rFonts w:ascii="Times New Roman" w:hAnsi="Times New Roman" w:cs="Times New Roman"/>
                <w:b/>
                <w:color w:val="0070C0"/>
              </w:rPr>
              <w:t xml:space="preserve">        21.12</w:t>
            </w: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1. Математика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Default="002123BF" w:rsidP="00C538D1">
            <w:r w:rsidRPr="00677259">
              <w:t>Тема:</w:t>
            </w:r>
          </w:p>
          <w:p w:rsidR="002123BF" w:rsidRPr="00677259" w:rsidRDefault="00D032A3" w:rsidP="00D032A3">
            <w:r>
              <w:rPr>
                <w:rStyle w:val="fontstyle21"/>
              </w:rPr>
              <w:t>Измерение объем сыпучих веществ с помощью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условной меры. Знакомство с часами, учить устанавливать время на макете часов.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Развивать умение ориентироваться на листе бумаги в клетку. Закреплять представления о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многоугольнике; познакомить с его частными случаями: пятиугольником и шестиугольником.</w:t>
            </w:r>
            <w:r>
              <w:rPr>
                <w:color w:val="000000"/>
              </w:rPr>
              <w:br/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84022F" w:rsidRDefault="002123BF" w:rsidP="0084022F">
            <w:r w:rsidRPr="00677259">
              <w:t>Тема:</w:t>
            </w:r>
            <w:r w:rsidR="0084022F">
              <w:t xml:space="preserve"> </w:t>
            </w:r>
          </w:p>
          <w:p w:rsidR="002123BF" w:rsidRPr="00677259" w:rsidRDefault="00F14613" w:rsidP="00F14613"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Совершенствовать умение раскладывать число на два меньших и</w:t>
            </w:r>
            <w:r>
              <w:rPr>
                <w:color w:val="000000"/>
              </w:rPr>
              <w:t xml:space="preserve"> </w:t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составлять из двух меньших большее число в пределах 10. Закреплять представления о</w:t>
            </w:r>
            <w:r>
              <w:rPr>
                <w:color w:val="000000"/>
              </w:rPr>
              <w:t xml:space="preserve"> </w:t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последовательности времен 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месяцев года. Развивать умение </w:t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конструировать геометрические</w:t>
            </w:r>
            <w:r w:rsidRPr="00F14613">
              <w:rPr>
                <w:color w:val="000000"/>
              </w:rPr>
              <w:br/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фигуры по словесному описанию и перечислению характерных свойств. Упражнять в умении</w:t>
            </w:r>
            <w:r>
              <w:t xml:space="preserve"> </w:t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объединять части в целое множество, устанавливать отношения между целым и частью</w:t>
            </w:r>
            <w:r>
              <w:rPr>
                <w:color w:val="000000"/>
              </w:rPr>
              <w:t xml:space="preserve"> </w:t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множества.</w:t>
            </w:r>
            <w:r w:rsidRPr="00F14613">
              <w:rPr>
                <w:color w:val="000000"/>
              </w:rPr>
              <w:br/>
            </w:r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84022F" w:rsidRDefault="002123BF" w:rsidP="00C538D1">
            <w:pPr>
              <w:rPr>
                <w:rStyle w:val="fontstyle21"/>
              </w:rPr>
            </w:pPr>
            <w:r w:rsidRPr="00677259">
              <w:t>Источник:</w:t>
            </w:r>
            <w:r w:rsidR="00D032A3">
              <w:rPr>
                <w:rStyle w:val="fontstyle21"/>
              </w:rPr>
              <w:t xml:space="preserve"> </w:t>
            </w:r>
          </w:p>
          <w:p w:rsidR="002123BF" w:rsidRPr="00677259" w:rsidRDefault="00D032A3" w:rsidP="00C538D1">
            <w:r>
              <w:rPr>
                <w:rStyle w:val="fontstyle21"/>
              </w:rPr>
              <w:t xml:space="preserve">И.А. </w:t>
            </w:r>
            <w:proofErr w:type="spellStart"/>
            <w:r>
              <w:rPr>
                <w:rStyle w:val="fontstyle21"/>
              </w:rPr>
              <w:t>Помараева</w:t>
            </w:r>
            <w:proofErr w:type="spellEnd"/>
            <w:r>
              <w:rPr>
                <w:rStyle w:val="fontstyle21"/>
              </w:rPr>
              <w:t xml:space="preserve">, В.А. </w:t>
            </w:r>
            <w:proofErr w:type="spellStart"/>
            <w:r>
              <w:rPr>
                <w:rStyle w:val="fontstyle21"/>
              </w:rPr>
              <w:t>Позина</w:t>
            </w:r>
            <w:proofErr w:type="spellEnd"/>
            <w:r>
              <w:rPr>
                <w:rStyle w:val="fontstyle21"/>
              </w:rPr>
              <w:t xml:space="preserve"> ФЭМП стр.76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F14613" w:rsidRPr="00677259" w:rsidRDefault="002123BF" w:rsidP="00F14613">
            <w:r w:rsidRPr="00677259">
              <w:t>Источник</w:t>
            </w:r>
          </w:p>
          <w:p w:rsidR="0084022F" w:rsidRPr="00677259" w:rsidRDefault="00F14613" w:rsidP="00C538D1"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 xml:space="preserve">И.А. </w:t>
            </w:r>
            <w:proofErr w:type="spellStart"/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Помараева</w:t>
            </w:r>
            <w:proofErr w:type="spellEnd"/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 xml:space="preserve">, В.А. </w:t>
            </w:r>
            <w:proofErr w:type="spellStart"/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>Позина</w:t>
            </w:r>
            <w:proofErr w:type="spellEnd"/>
            <w:r w:rsidRPr="00F14613">
              <w:rPr>
                <w:rFonts w:ascii="Times New Roman" w:hAnsi="Times New Roman" w:cs="Times New Roman"/>
                <w:color w:val="000000"/>
                <w:sz w:val="24"/>
              </w:rPr>
              <w:t xml:space="preserve"> ФЭМП стр.80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Лепка/</w:t>
            </w:r>
            <w:r w:rsidRPr="00D032A3">
              <w:rPr>
                <w:b/>
                <w:color w:val="FF0000"/>
                <w:sz w:val="24"/>
                <w:szCs w:val="24"/>
              </w:rPr>
              <w:t>Аппликация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Лепка/Аппликация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Default="002123BF" w:rsidP="00C538D1">
            <w:r>
              <w:t>Тема:</w:t>
            </w:r>
          </w:p>
          <w:p w:rsidR="002123BF" w:rsidRPr="00677259" w:rsidRDefault="00D032A3" w:rsidP="00D032A3">
            <w:pPr>
              <w:jc w:val="center"/>
            </w:pPr>
            <w:r>
              <w:t>«Витрина магазина игрушек»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>
              <w:t>Тема:</w:t>
            </w:r>
          </w:p>
          <w:p w:rsidR="0084022F" w:rsidRPr="00677259" w:rsidRDefault="0084022F" w:rsidP="0084022F">
            <w:pPr>
              <w:jc w:val="center"/>
            </w:pPr>
            <w:r>
              <w:t>«Царевна –лягушка»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Default="002123BF" w:rsidP="00C538D1">
            <w:r w:rsidRPr="003C2B09">
              <w:t>Источник:</w:t>
            </w:r>
            <w:r w:rsidR="00D032A3">
              <w:t xml:space="preserve">     Т.С. Комарова, стр.64</w:t>
            </w:r>
          </w:p>
          <w:p w:rsidR="0084022F" w:rsidRPr="003C2B09" w:rsidRDefault="0084022F" w:rsidP="00C538D1">
            <w:r w:rsidRPr="0084022F">
              <w:t>https://nsportal.ru/detskiy-sad/applikatsiya-lepka/2017/12/19/integrirovannoe-zanyatie-applikatsiya-vitrina-magazina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 w:rsidRPr="003C2B09">
              <w:t>Источник:</w:t>
            </w:r>
            <w:r w:rsidR="0084022F">
              <w:t xml:space="preserve"> Т. С. Комарова, стр.67</w:t>
            </w:r>
          </w:p>
          <w:p w:rsidR="0084022F" w:rsidRPr="003C2B09" w:rsidRDefault="0084022F" w:rsidP="00C538D1">
            <w:r w:rsidRPr="0084022F">
              <w:t>https://www.maam.ru/detskijsad/konspekt-nod-po-aplikaci-carevna-ljagushka-v-podgotovitelnoi-grupe.html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3C2B09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3C2B09">
              <w:rPr>
                <w:b/>
                <w:sz w:val="24"/>
                <w:szCs w:val="24"/>
              </w:rPr>
              <w:t>3. Музыка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</w:pPr>
            <w:r w:rsidRPr="003C2B09">
              <w:rPr>
                <w:b/>
                <w:sz w:val="24"/>
                <w:szCs w:val="24"/>
              </w:rPr>
              <w:t>3. Музыка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84022F" w:rsidP="00C538D1">
            <w:pPr>
              <w:jc w:val="center"/>
            </w:pPr>
            <w:r>
              <w:t>Прослушивание музыкальных произведений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84022F" w:rsidP="00C538D1">
            <w:pPr>
              <w:jc w:val="center"/>
            </w:pPr>
            <w:r>
              <w:t>Ритмические движения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  <w:r w:rsidR="00D032A3">
              <w:rPr>
                <w:rFonts w:ascii="Times New Roman" w:hAnsi="Times New Roman" w:cs="Times New Roman"/>
                <w:b/>
                <w:color w:val="FF0000"/>
              </w:rPr>
              <w:t xml:space="preserve"> 15.12</w:t>
            </w:r>
          </w:p>
        </w:tc>
        <w:tc>
          <w:tcPr>
            <w:tcW w:w="4995" w:type="dxa"/>
          </w:tcPr>
          <w:p w:rsidR="002123BF" w:rsidRPr="00D65BF8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 xml:space="preserve">1. </w:t>
            </w:r>
            <w:r w:rsidRPr="00D65BF8">
              <w:rPr>
                <w:b/>
                <w:sz w:val="24"/>
                <w:szCs w:val="24"/>
              </w:rPr>
              <w:t>Ознакомление с миром природы.</w:t>
            </w:r>
          </w:p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D65BF8">
              <w:rPr>
                <w:b/>
                <w:sz w:val="24"/>
                <w:szCs w:val="24"/>
              </w:rPr>
              <w:t>Краеведение.</w:t>
            </w:r>
          </w:p>
        </w:tc>
        <w:tc>
          <w:tcPr>
            <w:tcW w:w="567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  <w:r w:rsidR="0071578D">
              <w:rPr>
                <w:rFonts w:ascii="Times New Roman" w:hAnsi="Times New Roman" w:cs="Times New Roman"/>
                <w:b/>
                <w:color w:val="FF0000"/>
              </w:rPr>
              <w:t xml:space="preserve">  22.12</w:t>
            </w:r>
          </w:p>
        </w:tc>
        <w:tc>
          <w:tcPr>
            <w:tcW w:w="5090" w:type="dxa"/>
          </w:tcPr>
          <w:p w:rsidR="002123BF" w:rsidRPr="00D65BF8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 xml:space="preserve">1. </w:t>
            </w:r>
            <w:r w:rsidRPr="00D65BF8">
              <w:rPr>
                <w:b/>
                <w:sz w:val="24"/>
                <w:szCs w:val="24"/>
              </w:rPr>
              <w:t>Ознакомление с миром природы.</w:t>
            </w:r>
          </w:p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D65BF8">
              <w:rPr>
                <w:b/>
                <w:sz w:val="24"/>
                <w:szCs w:val="24"/>
              </w:rPr>
              <w:t>Краеведение.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Default="002123BF" w:rsidP="00C538D1">
            <w:r w:rsidRPr="00677259">
              <w:t>Тема:</w:t>
            </w:r>
          </w:p>
          <w:p w:rsidR="002123BF" w:rsidRPr="00677259" w:rsidRDefault="00D032A3" w:rsidP="00D032A3">
            <w:pPr>
              <w:jc w:val="center"/>
            </w:pPr>
            <w:r>
              <w:t>«Птицы нашего края» (перелетные, зимующие)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Тема:</w:t>
            </w:r>
          </w:p>
          <w:p w:rsidR="0084022F" w:rsidRPr="00677259" w:rsidRDefault="0084022F" w:rsidP="0084022F">
            <w:pPr>
              <w:jc w:val="center"/>
            </w:pPr>
            <w:r>
              <w:t>«Зима в нашем краю». «Крымская зима»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r w:rsidRPr="00677259">
              <w:t>Источник:</w:t>
            </w:r>
            <w:r w:rsidR="00D032A3">
              <w:t xml:space="preserve">        О. А. </w:t>
            </w:r>
            <w:proofErr w:type="spellStart"/>
            <w:r w:rsidR="00D032A3">
              <w:t>Соломенникова</w:t>
            </w:r>
            <w:proofErr w:type="spellEnd"/>
            <w:r w:rsidR="00D032A3">
              <w:t>, «Ознакомление с природой в детском саду» с.40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Источник:</w:t>
            </w:r>
            <w:r w:rsidR="0084022F">
              <w:t xml:space="preserve"> ресурсы интернета (просмотры презентаций)</w:t>
            </w:r>
          </w:p>
          <w:p w:rsidR="0084022F" w:rsidRPr="00677259" w:rsidRDefault="0084022F" w:rsidP="00C538D1">
            <w:r w:rsidRPr="0084022F">
              <w:t>https://www.maam.ru/detskijsad/konspekt-neposredstvenoi-obrazovatelnoi-dejatelnosti-po-oznakomleniyu-s-prirodoi-na-temu-zima-v-krymu-dlja-detei-starshei-gr.html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Физкультура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2. Физкультура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B96326" w:rsidRDefault="0084022F" w:rsidP="00C538D1">
            <w:pPr>
              <w:jc w:val="center"/>
            </w:pPr>
            <w:r>
              <w:t xml:space="preserve">Л.И. </w:t>
            </w:r>
            <w:proofErr w:type="spellStart"/>
            <w:r>
              <w:t>Пензулаева</w:t>
            </w:r>
            <w:proofErr w:type="spellEnd"/>
          </w:p>
        </w:tc>
        <w:tc>
          <w:tcPr>
            <w:tcW w:w="567" w:type="dxa"/>
            <w:vMerge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2123BF" w:rsidRPr="00B96326" w:rsidRDefault="0084022F" w:rsidP="00C538D1">
            <w:pPr>
              <w:jc w:val="center"/>
            </w:pPr>
            <w:r>
              <w:t xml:space="preserve">Л. И. </w:t>
            </w:r>
            <w:proofErr w:type="spellStart"/>
            <w:r>
              <w:t>Пензулаева</w:t>
            </w:r>
            <w:proofErr w:type="spellEnd"/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96326">
              <w:rPr>
                <w:rFonts w:ascii="Times New Roman" w:hAnsi="Times New Roman" w:cs="Times New Roman"/>
                <w:b/>
                <w:color w:val="0070C0"/>
              </w:rPr>
              <w:t>ЧЕТВЕРГ</w:t>
            </w:r>
            <w:r w:rsidR="00D032A3">
              <w:rPr>
                <w:rFonts w:ascii="Times New Roman" w:hAnsi="Times New Roman" w:cs="Times New Roman"/>
                <w:b/>
                <w:color w:val="0070C0"/>
              </w:rPr>
              <w:t xml:space="preserve">  16.12</w:t>
            </w: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1. Развитие речи</w:t>
            </w:r>
            <w:r>
              <w:rPr>
                <w:b/>
                <w:sz w:val="24"/>
                <w:szCs w:val="24"/>
              </w:rPr>
              <w:t>/Подготовка к грамоте</w:t>
            </w:r>
          </w:p>
        </w:tc>
        <w:tc>
          <w:tcPr>
            <w:tcW w:w="567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96326">
              <w:rPr>
                <w:rFonts w:ascii="Times New Roman" w:hAnsi="Times New Roman" w:cs="Times New Roman"/>
                <w:b/>
                <w:color w:val="0070C0"/>
              </w:rPr>
              <w:t>ЧЕТВЕРГ</w:t>
            </w:r>
            <w:r w:rsidR="0071578D">
              <w:rPr>
                <w:rFonts w:ascii="Times New Roman" w:hAnsi="Times New Roman" w:cs="Times New Roman"/>
                <w:b/>
                <w:color w:val="0070C0"/>
              </w:rPr>
              <w:t xml:space="preserve">    23.12</w:t>
            </w: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>1. Развитие речи</w:t>
            </w:r>
            <w:r>
              <w:rPr>
                <w:b/>
                <w:sz w:val="24"/>
                <w:szCs w:val="24"/>
              </w:rPr>
              <w:t>/Подготовка к грамоте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84022F" w:rsidRDefault="002123BF" w:rsidP="00D032A3">
            <w:r>
              <w:t>Тема:</w:t>
            </w:r>
            <w:r w:rsidR="00D032A3">
              <w:t xml:space="preserve"> 1.Лексические упражнения </w:t>
            </w:r>
          </w:p>
          <w:p w:rsidR="002123BF" w:rsidRPr="00677259" w:rsidRDefault="00D032A3" w:rsidP="00D032A3">
            <w:r>
              <w:t>2.«</w:t>
            </w:r>
            <w:proofErr w:type="spellStart"/>
            <w:r>
              <w:t>Тяпа</w:t>
            </w:r>
            <w:proofErr w:type="spellEnd"/>
            <w:r>
              <w:t xml:space="preserve"> и Топ сварили компот»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r>
              <w:t>Тема:</w:t>
            </w:r>
            <w:r w:rsidR="00F14613">
              <w:t xml:space="preserve"> «Звуковая культура речи»</w:t>
            </w:r>
          </w:p>
        </w:tc>
      </w:tr>
      <w:tr w:rsidR="002123BF" w:rsidRPr="00677259" w:rsidTr="00F14613">
        <w:trPr>
          <w:gridAfter w:val="1"/>
          <w:wAfter w:w="13" w:type="dxa"/>
          <w:trHeight w:val="357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D032A3" w:rsidRDefault="002123BF" w:rsidP="00C538D1">
            <w:r w:rsidRPr="003C2B09">
              <w:t>Источник:</w:t>
            </w:r>
            <w:r w:rsidR="00D032A3">
              <w:t xml:space="preserve"> </w:t>
            </w:r>
          </w:p>
          <w:p w:rsidR="00D032A3" w:rsidRPr="003C2B09" w:rsidRDefault="00D032A3" w:rsidP="00D032A3">
            <w:pPr>
              <w:jc w:val="center"/>
            </w:pPr>
            <w:r>
              <w:t xml:space="preserve">1.(ресурсы интернета)   </w:t>
            </w:r>
            <w:r w:rsidR="0071578D">
              <w:t>2.</w:t>
            </w: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, стр.48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Default="002123BF" w:rsidP="00C538D1">
            <w:r w:rsidRPr="003C2B09">
              <w:t>Источник:</w:t>
            </w:r>
          </w:p>
          <w:p w:rsidR="002123BF" w:rsidRPr="00F14613" w:rsidRDefault="00F14613" w:rsidP="00C538D1">
            <w:pPr>
              <w:jc w:val="center"/>
            </w:pPr>
            <w:r w:rsidRPr="00F14613">
              <w:t>Ресурсы интернета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pPr>
              <w:jc w:val="center"/>
            </w:pPr>
            <w:r w:rsidRPr="003C2B09">
              <w:rPr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862FE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</w:pPr>
            <w:r w:rsidRPr="003C2B09">
              <w:rPr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862FE0">
              <w:rPr>
                <w:b/>
                <w:sz w:val="24"/>
                <w:szCs w:val="24"/>
              </w:rPr>
              <w:t>Математика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r>
              <w:t>Тема:</w:t>
            </w:r>
            <w:r w:rsidR="0071578D">
              <w:t xml:space="preserve"> </w:t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Познакомить с правилами измерения жидких веществ с помощью</w:t>
            </w:r>
            <w:r w:rsidR="0071578D" w:rsidRPr="0071578D">
              <w:rPr>
                <w:color w:val="000000"/>
              </w:rPr>
              <w:br/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условной меры. Закреплять понимание отношений между числами натурального ряда, умение</w:t>
            </w:r>
            <w:r w:rsidR="0071578D" w:rsidRPr="0071578D">
              <w:rPr>
                <w:color w:val="000000"/>
              </w:rPr>
              <w:br/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увеличивать (уменьшать) число на 1 в пределах 10. Развивать чувство времени; учить различать</w:t>
            </w:r>
            <w:r w:rsidR="0071578D" w:rsidRPr="0071578D">
              <w:rPr>
                <w:color w:val="000000"/>
              </w:rPr>
              <w:br/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длительность временных интервалов в пределах 5 минут.</w:t>
            </w:r>
            <w:r w:rsidR="007157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Развивать умение моделировать</w:t>
            </w:r>
            <w:r w:rsidR="0071578D">
              <w:rPr>
                <w:color w:val="000000"/>
              </w:rPr>
              <w:t xml:space="preserve"> </w:t>
            </w:r>
            <w:r w:rsidR="0071578D" w:rsidRPr="0071578D">
              <w:rPr>
                <w:rFonts w:ascii="Times New Roman" w:hAnsi="Times New Roman" w:cs="Times New Roman"/>
                <w:color w:val="000000"/>
                <w:sz w:val="24"/>
              </w:rPr>
              <w:t>геометрические фигуры</w:t>
            </w:r>
            <w:r w:rsidR="007157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F14613" w:rsidRDefault="00F14613" w:rsidP="00F14613">
            <w:pPr>
              <w:jc w:val="center"/>
            </w:pPr>
            <w:r>
              <w:t xml:space="preserve">Тема: </w:t>
            </w:r>
          </w:p>
          <w:p w:rsidR="002123BF" w:rsidRPr="00677259" w:rsidRDefault="00F14613" w:rsidP="00F14613">
            <w:pPr>
              <w:jc w:val="center"/>
            </w:pPr>
            <w:r>
              <w:t>«Новогодние приключения»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71578D" w:rsidRDefault="002123BF" w:rsidP="00C538D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2B09">
              <w:t>Источник:</w:t>
            </w:r>
          </w:p>
          <w:p w:rsidR="002123BF" w:rsidRPr="003C2B09" w:rsidRDefault="0071578D" w:rsidP="00C538D1">
            <w:r w:rsidRPr="0071578D">
              <w:rPr>
                <w:rFonts w:ascii="Times New Roman" w:hAnsi="Times New Roman" w:cs="Times New Roman"/>
                <w:color w:val="000000"/>
                <w:sz w:val="24"/>
              </w:rPr>
              <w:t xml:space="preserve">И.А. </w:t>
            </w:r>
            <w:proofErr w:type="spellStart"/>
            <w:r w:rsidRPr="0071578D">
              <w:rPr>
                <w:rFonts w:ascii="Times New Roman" w:hAnsi="Times New Roman" w:cs="Times New Roman"/>
                <w:color w:val="000000"/>
                <w:sz w:val="24"/>
              </w:rPr>
              <w:t>Помараева</w:t>
            </w:r>
            <w:proofErr w:type="spellEnd"/>
            <w:r w:rsidRPr="0071578D">
              <w:rPr>
                <w:rFonts w:ascii="Times New Roman" w:hAnsi="Times New Roman" w:cs="Times New Roman"/>
                <w:color w:val="000000"/>
                <w:sz w:val="24"/>
              </w:rPr>
              <w:t xml:space="preserve">, В.А. </w:t>
            </w:r>
            <w:proofErr w:type="spellStart"/>
            <w:r w:rsidRPr="0071578D">
              <w:rPr>
                <w:rFonts w:ascii="Times New Roman" w:hAnsi="Times New Roman" w:cs="Times New Roman"/>
                <w:color w:val="000000"/>
                <w:sz w:val="24"/>
              </w:rPr>
              <w:t>Позина</w:t>
            </w:r>
            <w:proofErr w:type="spellEnd"/>
            <w:r w:rsidRPr="0071578D">
              <w:rPr>
                <w:rFonts w:ascii="Times New Roman" w:hAnsi="Times New Roman" w:cs="Times New Roman"/>
                <w:color w:val="000000"/>
                <w:sz w:val="24"/>
              </w:rPr>
              <w:t xml:space="preserve"> ФЭМП стр.77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F14613" w:rsidRDefault="002123BF" w:rsidP="00F14613">
            <w:r w:rsidRPr="003C2B09">
              <w:t>Источник:</w:t>
            </w:r>
            <w:r w:rsidR="00F14613" w:rsidRPr="00677259">
              <w:t xml:space="preserve"> </w:t>
            </w:r>
            <w:r w:rsidR="00F14613">
              <w:t xml:space="preserve"> ресурсы интернета</w:t>
            </w:r>
          </w:p>
          <w:p w:rsidR="002123BF" w:rsidRPr="00862FE0" w:rsidRDefault="00F14613" w:rsidP="00F14613">
            <w:pPr>
              <w:rPr>
                <w:b/>
                <w:sz w:val="24"/>
                <w:szCs w:val="24"/>
              </w:rPr>
            </w:pPr>
            <w:r w:rsidRPr="0084022F">
              <w:t>https://www.maam.ru/detskijsad/konspekt-nod-po-fyemp-novogodne-priklyuchenie-starshii-doshkolnyi-vozrast.html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2123BF" w:rsidP="00C538D1">
            <w:pPr>
              <w:jc w:val="center"/>
            </w:pPr>
            <w:r w:rsidRPr="003C2B09">
              <w:rPr>
                <w:b/>
                <w:sz w:val="24"/>
                <w:szCs w:val="24"/>
              </w:rPr>
              <w:t>3. Музыка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</w:pPr>
            <w:r w:rsidRPr="003C2B09">
              <w:rPr>
                <w:b/>
                <w:sz w:val="24"/>
                <w:szCs w:val="24"/>
              </w:rPr>
              <w:t>3. Музыка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5" w:type="dxa"/>
          </w:tcPr>
          <w:p w:rsidR="002123BF" w:rsidRPr="00677259" w:rsidRDefault="0084022F" w:rsidP="00C538D1">
            <w:pPr>
              <w:jc w:val="center"/>
            </w:pPr>
            <w:r>
              <w:t>Ритмические движения</w:t>
            </w:r>
          </w:p>
        </w:tc>
        <w:tc>
          <w:tcPr>
            <w:tcW w:w="567" w:type="dxa"/>
            <w:vMerge/>
            <w:textDirection w:val="btLr"/>
          </w:tcPr>
          <w:p w:rsidR="002123BF" w:rsidRPr="00677259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0" w:type="dxa"/>
          </w:tcPr>
          <w:p w:rsidR="002123BF" w:rsidRPr="00677259" w:rsidRDefault="0084022F" w:rsidP="00C538D1">
            <w:pPr>
              <w:jc w:val="center"/>
            </w:pPr>
            <w:r>
              <w:t>Беседа о композиторах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  <w:r w:rsidR="00D032A3">
              <w:rPr>
                <w:rFonts w:ascii="Times New Roman" w:hAnsi="Times New Roman" w:cs="Times New Roman"/>
                <w:b/>
                <w:color w:val="FF0000"/>
              </w:rPr>
              <w:t xml:space="preserve"> 17.12</w:t>
            </w:r>
          </w:p>
        </w:tc>
        <w:tc>
          <w:tcPr>
            <w:tcW w:w="4995" w:type="dxa"/>
          </w:tcPr>
          <w:p w:rsidR="002123BF" w:rsidRPr="00D65BF8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D65BF8">
              <w:rPr>
                <w:b/>
                <w:sz w:val="24"/>
                <w:szCs w:val="24"/>
              </w:rPr>
              <w:t xml:space="preserve"> Ознакомление с </w:t>
            </w:r>
            <w:r>
              <w:rPr>
                <w:b/>
                <w:sz w:val="24"/>
                <w:szCs w:val="24"/>
              </w:rPr>
              <w:t>окружающим миром</w:t>
            </w:r>
            <w:r w:rsidRPr="00D65BF8">
              <w:rPr>
                <w:b/>
                <w:sz w:val="24"/>
                <w:szCs w:val="24"/>
              </w:rPr>
              <w:t>.</w:t>
            </w:r>
          </w:p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D65BF8">
              <w:rPr>
                <w:b/>
                <w:sz w:val="24"/>
                <w:szCs w:val="24"/>
              </w:rPr>
              <w:t>Краеведение.</w:t>
            </w:r>
          </w:p>
        </w:tc>
        <w:tc>
          <w:tcPr>
            <w:tcW w:w="567" w:type="dxa"/>
            <w:vMerge w:val="restart"/>
            <w:textDirection w:val="btLr"/>
          </w:tcPr>
          <w:p w:rsidR="002123BF" w:rsidRPr="00B96326" w:rsidRDefault="002123BF" w:rsidP="00C53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96326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  <w:r w:rsidR="0071578D">
              <w:rPr>
                <w:rFonts w:ascii="Times New Roman" w:hAnsi="Times New Roman" w:cs="Times New Roman"/>
                <w:b/>
                <w:color w:val="FF0000"/>
              </w:rPr>
              <w:t xml:space="preserve">  24.12</w:t>
            </w:r>
          </w:p>
        </w:tc>
        <w:tc>
          <w:tcPr>
            <w:tcW w:w="5090" w:type="dxa"/>
          </w:tcPr>
          <w:p w:rsidR="002123BF" w:rsidRPr="00D65BF8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D65BF8">
              <w:rPr>
                <w:b/>
                <w:sz w:val="24"/>
                <w:szCs w:val="24"/>
              </w:rPr>
              <w:t xml:space="preserve"> Ознакомление с </w:t>
            </w:r>
            <w:r>
              <w:rPr>
                <w:b/>
                <w:sz w:val="24"/>
                <w:szCs w:val="24"/>
              </w:rPr>
              <w:t>окружающим миром</w:t>
            </w:r>
            <w:r w:rsidRPr="00D65BF8">
              <w:rPr>
                <w:b/>
                <w:sz w:val="24"/>
                <w:szCs w:val="24"/>
              </w:rPr>
              <w:t>.</w:t>
            </w:r>
          </w:p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D65BF8">
              <w:rPr>
                <w:b/>
                <w:sz w:val="24"/>
                <w:szCs w:val="24"/>
              </w:rPr>
              <w:t>Краеведение.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Pr="00677259" w:rsidRDefault="002123BF" w:rsidP="00C538D1">
            <w:r w:rsidRPr="00677259">
              <w:t>Тема:</w:t>
            </w:r>
            <w:r w:rsidR="0071578D">
              <w:t xml:space="preserve"> «Новый Год», «Зимние забавы»</w:t>
            </w:r>
          </w:p>
        </w:tc>
        <w:tc>
          <w:tcPr>
            <w:tcW w:w="567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Pr="00677259" w:rsidRDefault="002123BF" w:rsidP="00C538D1">
            <w:r w:rsidRPr="00677259">
              <w:t>Тема:</w:t>
            </w:r>
            <w:r w:rsidR="00F14613">
              <w:t xml:space="preserve"> «Новый Год у ворот»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F14613" w:rsidRDefault="0071578D" w:rsidP="00F14613">
            <w:pPr>
              <w:shd w:val="clear" w:color="auto" w:fill="FBFBFB"/>
              <w:spacing w:line="21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1578D">
              <w:rPr>
                <w:rFonts w:ascii="Times New Roman" w:eastAsia="Times New Roman" w:hAnsi="Times New Roman" w:cs="Times New Roman"/>
                <w:bCs/>
                <w:lang w:eastAsia="ru-RU"/>
              </w:rPr>
              <w:t>Каушкаль</w:t>
            </w:r>
            <w:proofErr w:type="spellEnd"/>
            <w:r w:rsidRPr="00715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F14613" w:rsidRPr="00F14613" w:rsidRDefault="00F14613" w:rsidP="00F14613">
            <w:pPr>
              <w:shd w:val="clear" w:color="auto" w:fill="FBFBFB"/>
              <w:spacing w:line="21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Формирование целостной картины мира </w:t>
            </w:r>
          </w:p>
        </w:tc>
        <w:tc>
          <w:tcPr>
            <w:tcW w:w="567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Источник:</w:t>
            </w:r>
            <w:r w:rsidR="00F14613">
              <w:t xml:space="preserve"> ресурсы интернета</w:t>
            </w:r>
          </w:p>
          <w:p w:rsidR="00F14613" w:rsidRPr="00677259" w:rsidRDefault="00F14613" w:rsidP="00C538D1">
            <w:r w:rsidRPr="00F14613">
              <w:t>https://www.maam.ru/detskijsad/konspekt-nod-po-oznakomleniyu-s-okruzhayuschem-mirom-podgotovitelnaja-grupa.html</w:t>
            </w:r>
          </w:p>
        </w:tc>
      </w:tr>
      <w:tr w:rsidR="002123BF" w:rsidRPr="00862FE0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862FE0" w:rsidRDefault="002123BF" w:rsidP="00C53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567" w:type="dxa"/>
            <w:vMerge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0" w:type="dxa"/>
          </w:tcPr>
          <w:p w:rsidR="002123BF" w:rsidRPr="00862FE0" w:rsidRDefault="002123BF" w:rsidP="00C538D1">
            <w:pPr>
              <w:jc w:val="center"/>
              <w:rPr>
                <w:b/>
                <w:sz w:val="24"/>
                <w:szCs w:val="24"/>
              </w:rPr>
            </w:pPr>
            <w:r w:rsidRPr="00862FE0"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Рисование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Default="002123BF" w:rsidP="00C538D1">
            <w:r w:rsidRPr="00677259">
              <w:t>Тема:</w:t>
            </w:r>
          </w:p>
          <w:p w:rsidR="002123BF" w:rsidRPr="00677259" w:rsidRDefault="0071578D" w:rsidP="0071578D">
            <w:pPr>
              <w:jc w:val="center"/>
            </w:pPr>
            <w:r>
              <w:t>Игра «Кошки-мышки»</w:t>
            </w:r>
          </w:p>
        </w:tc>
        <w:tc>
          <w:tcPr>
            <w:tcW w:w="567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Тема:</w:t>
            </w:r>
          </w:p>
          <w:p w:rsidR="00F14613" w:rsidRPr="00677259" w:rsidRDefault="00F14613" w:rsidP="00C538D1">
            <w:r>
              <w:t xml:space="preserve">                         « Главная елка города»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Default="002123BF" w:rsidP="00C538D1">
            <w:r w:rsidRPr="00677259">
              <w:t>Источник:</w:t>
            </w:r>
            <w:r w:rsidR="0071578D">
              <w:t xml:space="preserve">        Т. С. Комарова, стр.59</w:t>
            </w:r>
          </w:p>
          <w:p w:rsidR="0084022F" w:rsidRPr="00677259" w:rsidRDefault="0084022F" w:rsidP="00C538D1">
            <w:r w:rsidRPr="0084022F">
              <w:t>https://www.maam.ru/detskijsad/risovanie-v-podgotovitelnoi-k-shkole-grupe-nasha-lyubimaja-podvizhnaja-igra-koshki-myshki.html</w:t>
            </w:r>
          </w:p>
        </w:tc>
        <w:tc>
          <w:tcPr>
            <w:tcW w:w="567" w:type="dxa"/>
            <w:vMerge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Default="002123BF" w:rsidP="00C538D1">
            <w:r w:rsidRPr="00677259">
              <w:t>Источник:</w:t>
            </w:r>
          </w:p>
          <w:p w:rsidR="00F14613" w:rsidRDefault="00F14613" w:rsidP="00C538D1">
            <w:r>
              <w:t>Ресурсы интернета</w:t>
            </w:r>
          </w:p>
          <w:p w:rsidR="00F14613" w:rsidRPr="00677259" w:rsidRDefault="00F14613" w:rsidP="00C538D1">
            <w:r w:rsidRPr="00F14613">
              <w:t>https://infourok.ru/konspekt-nod-v-podgotovitelnoy-gruppe-hudozhestvennoesteticheskoe-razvitie-risovanie-yolochka-krasavica-4016861.html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Pr="00677259" w:rsidRDefault="002123BF" w:rsidP="00C538D1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  <w:r w:rsidRPr="00D65BF8">
              <w:rPr>
                <w:b/>
                <w:sz w:val="24"/>
                <w:szCs w:val="24"/>
              </w:rPr>
              <w:t>. Физкультура (на улице)</w:t>
            </w:r>
          </w:p>
        </w:tc>
        <w:tc>
          <w:tcPr>
            <w:tcW w:w="567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Pr="00677259" w:rsidRDefault="002123BF" w:rsidP="00C538D1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  <w:r w:rsidRPr="00D65BF8">
              <w:rPr>
                <w:b/>
                <w:sz w:val="24"/>
                <w:szCs w:val="24"/>
              </w:rPr>
              <w:t>. Физкультура (на улице)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Pr="00677259" w:rsidRDefault="002123BF" w:rsidP="0071578D">
            <w:r>
              <w:t>Тема:</w:t>
            </w:r>
            <w:r w:rsidR="0071578D">
              <w:t xml:space="preserve"> Подвижные игры</w:t>
            </w:r>
          </w:p>
        </w:tc>
        <w:tc>
          <w:tcPr>
            <w:tcW w:w="567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Pr="00677259" w:rsidRDefault="002123BF" w:rsidP="00C538D1">
            <w:r>
              <w:t>Тема:</w:t>
            </w:r>
            <w:r w:rsidR="0071578D">
              <w:t xml:space="preserve"> Подвижные игры</w:t>
            </w:r>
          </w:p>
        </w:tc>
      </w:tr>
      <w:tr w:rsidR="002123BF" w:rsidRPr="00677259" w:rsidTr="00F14613">
        <w:trPr>
          <w:gridAfter w:val="1"/>
          <w:wAfter w:w="13" w:type="dxa"/>
        </w:trPr>
        <w:tc>
          <w:tcPr>
            <w:tcW w:w="392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4995" w:type="dxa"/>
          </w:tcPr>
          <w:p w:rsidR="002123BF" w:rsidRPr="00677259" w:rsidRDefault="002123BF" w:rsidP="00C538D1">
            <w:r>
              <w:t>Источник:</w:t>
            </w:r>
            <w:r w:rsidR="0071578D">
              <w:t xml:space="preserve"> Л. И. </w:t>
            </w:r>
            <w:proofErr w:type="spellStart"/>
            <w:r w:rsidR="0071578D">
              <w:t>Пензулаева</w:t>
            </w:r>
            <w:proofErr w:type="spellEnd"/>
          </w:p>
        </w:tc>
        <w:tc>
          <w:tcPr>
            <w:tcW w:w="567" w:type="dxa"/>
          </w:tcPr>
          <w:p w:rsidR="002123BF" w:rsidRPr="00677259" w:rsidRDefault="002123BF" w:rsidP="00C538D1">
            <w:pPr>
              <w:jc w:val="center"/>
            </w:pPr>
          </w:p>
        </w:tc>
        <w:tc>
          <w:tcPr>
            <w:tcW w:w="5090" w:type="dxa"/>
          </w:tcPr>
          <w:p w:rsidR="002123BF" w:rsidRPr="00677259" w:rsidRDefault="002123BF" w:rsidP="00C538D1">
            <w:r>
              <w:t>Источник:</w:t>
            </w:r>
            <w:r w:rsidR="0071578D">
              <w:t xml:space="preserve"> : Л. И. </w:t>
            </w:r>
            <w:proofErr w:type="spellStart"/>
            <w:r w:rsidR="0071578D">
              <w:t>Пензулаева</w:t>
            </w:r>
            <w:proofErr w:type="spellEnd"/>
          </w:p>
        </w:tc>
      </w:tr>
    </w:tbl>
    <w:p w:rsidR="002123BF" w:rsidRDefault="002123BF" w:rsidP="002123BF"/>
    <w:sectPr w:rsidR="002123BF" w:rsidSect="002123BF">
      <w:pgSz w:w="11906" w:h="16838"/>
      <w:pgMar w:top="142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3BF"/>
    <w:rsid w:val="001D68AC"/>
    <w:rsid w:val="002123BF"/>
    <w:rsid w:val="00325A09"/>
    <w:rsid w:val="00523951"/>
    <w:rsid w:val="0057392B"/>
    <w:rsid w:val="00615DB9"/>
    <w:rsid w:val="0071578D"/>
    <w:rsid w:val="0084022F"/>
    <w:rsid w:val="00960AA5"/>
    <w:rsid w:val="009A3B50"/>
    <w:rsid w:val="00D032A3"/>
    <w:rsid w:val="00F1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F"/>
  </w:style>
  <w:style w:type="paragraph" w:styleId="2">
    <w:name w:val="heading 2"/>
    <w:basedOn w:val="a"/>
    <w:link w:val="20"/>
    <w:uiPriority w:val="9"/>
    <w:qFormat/>
    <w:rsid w:val="007157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5D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5DB9"/>
    <w:rPr>
      <w:b/>
      <w:bCs/>
    </w:rPr>
  </w:style>
  <w:style w:type="character" w:customStyle="1" w:styleId="fontstyle01">
    <w:name w:val="fontstyle01"/>
    <w:basedOn w:val="a0"/>
    <w:rsid w:val="00D032A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032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5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71578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71578D"/>
  </w:style>
  <w:style w:type="character" w:customStyle="1" w:styleId="path-separator">
    <w:name w:val="path-separator"/>
    <w:basedOn w:val="a0"/>
    <w:rsid w:val="0071578D"/>
  </w:style>
  <w:style w:type="character" w:customStyle="1" w:styleId="extendedtext-short">
    <w:name w:val="extendedtext-short"/>
    <w:basedOn w:val="a0"/>
    <w:rsid w:val="00715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109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konspekt-po-risovaniyu-v-podgotovitelnoi-k-shkole-grupe-novogodnii-prazdnik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2021-12-16T07:01:00Z</dcterms:created>
  <dcterms:modified xsi:type="dcterms:W3CDTF">2021-12-16T08:03:00Z</dcterms:modified>
</cp:coreProperties>
</file>